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B13" w:rsidRDefault="004E5B13" w:rsidP="002B6E11">
      <w:pPr>
        <w:ind w:right="23"/>
      </w:pPr>
      <w:r>
        <w:rPr>
          <w:noProof/>
        </w:rPr>
        <w:drawing>
          <wp:inline distT="0" distB="0" distL="0" distR="0" wp14:anchorId="6DE991F3">
            <wp:extent cx="5937885" cy="8175625"/>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885" cy="8175625"/>
                    </a:xfrm>
                    <a:prstGeom prst="rect">
                      <a:avLst/>
                    </a:prstGeom>
                    <a:noFill/>
                  </pic:spPr>
                </pic:pic>
              </a:graphicData>
            </a:graphic>
          </wp:inline>
        </w:drawing>
      </w:r>
    </w:p>
    <w:p w:rsidR="004E5B13" w:rsidRDefault="004E5B13" w:rsidP="002B6E11">
      <w:pPr>
        <w:ind w:right="23"/>
      </w:pPr>
    </w:p>
    <w:p w:rsidR="004E5B13" w:rsidRDefault="004E5B13" w:rsidP="002B6E11">
      <w:pPr>
        <w:ind w:right="23"/>
      </w:pPr>
    </w:p>
    <w:p w:rsidR="004E5B13" w:rsidRDefault="004E5B13" w:rsidP="002B6E11">
      <w:pPr>
        <w:ind w:right="23"/>
      </w:pPr>
    </w:p>
    <w:p w:rsidR="004E5B13" w:rsidRDefault="004E5B13" w:rsidP="002B6E11">
      <w:pPr>
        <w:ind w:right="23"/>
      </w:pPr>
    </w:p>
    <w:p w:rsidR="004E5B13" w:rsidRDefault="004E5B13" w:rsidP="002B6E11">
      <w:pPr>
        <w:ind w:right="23"/>
      </w:pPr>
    </w:p>
    <w:p w:rsidR="004E5B13" w:rsidRDefault="004E5B13" w:rsidP="002B6E11">
      <w:pPr>
        <w:ind w:right="23"/>
      </w:pPr>
    </w:p>
    <w:p w:rsidR="004E5B13" w:rsidRDefault="004E5B13" w:rsidP="002B6E11">
      <w:pPr>
        <w:ind w:right="23"/>
      </w:pPr>
    </w:p>
    <w:p w:rsidR="004E5B13" w:rsidRDefault="004E5B13" w:rsidP="002B6E11">
      <w:pPr>
        <w:ind w:right="23"/>
      </w:pPr>
    </w:p>
    <w:p w:rsidR="004E5B13" w:rsidRDefault="004E5B13" w:rsidP="002B6E11">
      <w:pPr>
        <w:ind w:right="23"/>
      </w:pPr>
    </w:p>
    <w:p w:rsidR="004E5B13" w:rsidRDefault="004E5B13" w:rsidP="002B6E11">
      <w:pPr>
        <w:ind w:right="23"/>
      </w:pPr>
    </w:p>
    <w:p w:rsidR="004E5B13" w:rsidRDefault="004E5B13" w:rsidP="002B6E11">
      <w:pPr>
        <w:ind w:right="23"/>
      </w:pPr>
    </w:p>
    <w:p w:rsidR="002D215A" w:rsidRPr="002D215A" w:rsidRDefault="004E5B13" w:rsidP="004E5B13">
      <w:pPr>
        <w:pStyle w:val="21"/>
        <w:shd w:val="clear" w:color="auto" w:fill="auto"/>
        <w:tabs>
          <w:tab w:val="left" w:pos="1097"/>
        </w:tabs>
        <w:ind w:right="23" w:firstLine="0"/>
        <w:rPr>
          <w:sz w:val="24"/>
          <w:szCs w:val="24"/>
        </w:rPr>
      </w:pPr>
      <w:r>
        <w:rPr>
          <w:sz w:val="24"/>
          <w:szCs w:val="24"/>
        </w:rPr>
        <w:lastRenderedPageBreak/>
        <w:t xml:space="preserve">           7. </w:t>
      </w:r>
      <w:r w:rsidR="002D215A" w:rsidRPr="002D215A">
        <w:rPr>
          <w:sz w:val="24"/>
          <w:szCs w:val="24"/>
        </w:rPr>
        <w:t xml:space="preserve">Правила приема в МБОУ СОШ №38 </w:t>
      </w:r>
      <w:r w:rsidR="002D215A">
        <w:rPr>
          <w:sz w:val="24"/>
          <w:szCs w:val="24"/>
        </w:rPr>
        <w:t xml:space="preserve">на </w:t>
      </w:r>
      <w:proofErr w:type="gramStart"/>
      <w:r w:rsidR="002D215A">
        <w:rPr>
          <w:sz w:val="24"/>
          <w:szCs w:val="24"/>
        </w:rPr>
        <w:t>обучение</w:t>
      </w:r>
      <w:proofErr w:type="gramEnd"/>
      <w:r w:rsidR="002D215A">
        <w:rPr>
          <w:sz w:val="24"/>
          <w:szCs w:val="24"/>
        </w:rPr>
        <w:t xml:space="preserve"> </w:t>
      </w:r>
      <w:r w:rsidR="002D215A" w:rsidRPr="002D215A">
        <w:rPr>
          <w:sz w:val="24"/>
          <w:szCs w:val="24"/>
        </w:rPr>
        <w:t>по основным</w:t>
      </w:r>
      <w:r w:rsidR="002D215A">
        <w:rPr>
          <w:sz w:val="24"/>
          <w:szCs w:val="24"/>
        </w:rPr>
        <w:t xml:space="preserve"> </w:t>
      </w:r>
      <w:r w:rsidR="002D215A" w:rsidRPr="002D215A">
        <w:rPr>
          <w:sz w:val="24"/>
          <w:szCs w:val="24"/>
        </w:rPr>
        <w:t>общеобразовательным программам в части, не урегулированной законодательством об образовании, устанавливаются общеобразовательной организацией самостоятельно.</w:t>
      </w:r>
    </w:p>
    <w:p w:rsidR="002B6E11" w:rsidRPr="002D215A" w:rsidRDefault="004E5B13" w:rsidP="004E5B13">
      <w:pPr>
        <w:pStyle w:val="21"/>
        <w:shd w:val="clear" w:color="auto" w:fill="auto"/>
        <w:tabs>
          <w:tab w:val="left" w:pos="1097"/>
        </w:tabs>
        <w:ind w:right="20" w:firstLine="0"/>
        <w:rPr>
          <w:sz w:val="24"/>
          <w:szCs w:val="24"/>
        </w:rPr>
      </w:pPr>
      <w:r>
        <w:rPr>
          <w:sz w:val="24"/>
          <w:szCs w:val="24"/>
        </w:rPr>
        <w:t xml:space="preserve">    8.   </w:t>
      </w:r>
      <w:r w:rsidR="002B6E11" w:rsidRPr="002D215A">
        <w:rPr>
          <w:sz w:val="24"/>
          <w:szCs w:val="24"/>
        </w:rPr>
        <w:t xml:space="preserve">Получение начального общего образования в МБОУ СОШ №38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(управление образования администрации города Хабаровска) вправе разрешить прием детей в гимназию на </w:t>
      </w:r>
      <w:proofErr w:type="gramStart"/>
      <w:r w:rsidR="002B6E11" w:rsidRPr="002D215A">
        <w:rPr>
          <w:sz w:val="24"/>
          <w:szCs w:val="24"/>
        </w:rPr>
        <w:t>обучение по</w:t>
      </w:r>
      <w:proofErr w:type="gramEnd"/>
      <w:r w:rsidR="002B6E11" w:rsidRPr="002D215A">
        <w:rPr>
          <w:sz w:val="24"/>
          <w:szCs w:val="24"/>
        </w:rPr>
        <w:t xml:space="preserve"> образовательным программам начального общего образования в более раннем или более позднем возрасте.</w:t>
      </w:r>
    </w:p>
    <w:p w:rsidR="002B6E11" w:rsidRPr="002D215A" w:rsidRDefault="004E5B13" w:rsidP="004E5B13">
      <w:pPr>
        <w:pStyle w:val="40"/>
        <w:shd w:val="clear" w:color="auto" w:fill="auto"/>
        <w:tabs>
          <w:tab w:val="left" w:pos="1097"/>
        </w:tabs>
        <w:spacing w:line="322" w:lineRule="exact"/>
        <w:jc w:val="both"/>
        <w:rPr>
          <w:sz w:val="24"/>
          <w:szCs w:val="24"/>
        </w:rPr>
      </w:pPr>
      <w:r>
        <w:rPr>
          <w:sz w:val="24"/>
          <w:szCs w:val="24"/>
        </w:rPr>
        <w:t xml:space="preserve">      9. </w:t>
      </w:r>
      <w:r w:rsidR="002B6E11" w:rsidRPr="002D215A">
        <w:rPr>
          <w:sz w:val="24"/>
          <w:szCs w:val="24"/>
        </w:rPr>
        <w:t xml:space="preserve">В первоочередном порядке предоставляются места в </w:t>
      </w:r>
      <w:r w:rsidR="002B6E11">
        <w:rPr>
          <w:sz w:val="24"/>
          <w:szCs w:val="24"/>
        </w:rPr>
        <w:t xml:space="preserve">МБОУ СОШ №38: </w:t>
      </w:r>
      <w:r w:rsidR="002B6E11" w:rsidRPr="002D215A">
        <w:rPr>
          <w:rStyle w:val="a5"/>
          <w:sz w:val="24"/>
          <w:szCs w:val="24"/>
        </w:rPr>
        <w:t xml:space="preserve">детям сотрудников полиции </w:t>
      </w:r>
      <w:r w:rsidR="002B6E11" w:rsidRPr="002D215A">
        <w:rPr>
          <w:sz w:val="24"/>
          <w:szCs w:val="24"/>
        </w:rPr>
        <w:t>(ч. 6 ст. 46 Федерального закона от 07.02.2011 № З-ФЗ «О полиции»)</w:t>
      </w:r>
    </w:p>
    <w:p w:rsidR="002B6E11" w:rsidRPr="002D215A" w:rsidRDefault="002B6E11" w:rsidP="002B6E11">
      <w:pPr>
        <w:pStyle w:val="21"/>
        <w:shd w:val="clear" w:color="auto" w:fill="auto"/>
        <w:ind w:left="20" w:right="20" w:firstLine="720"/>
        <w:rPr>
          <w:sz w:val="24"/>
          <w:szCs w:val="24"/>
        </w:rPr>
      </w:pPr>
      <w:r w:rsidRPr="002D215A">
        <w:rPr>
          <w:sz w:val="24"/>
          <w:szCs w:val="24"/>
        </w:rPr>
        <w:t>-детям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2B6E11" w:rsidRPr="002D215A" w:rsidRDefault="002B6E11" w:rsidP="002B6E11">
      <w:pPr>
        <w:pStyle w:val="21"/>
        <w:shd w:val="clear" w:color="auto" w:fill="auto"/>
        <w:ind w:left="20" w:right="260" w:firstLine="720"/>
        <w:rPr>
          <w:sz w:val="24"/>
          <w:szCs w:val="24"/>
        </w:rPr>
      </w:pPr>
      <w:r w:rsidRPr="002D215A">
        <w:rPr>
          <w:sz w:val="24"/>
          <w:szCs w:val="24"/>
        </w:rPr>
        <w:t>-детям сотрудника полиции, умершего вследствие заболевания, полученного в период прохождения службы в полиции;</w:t>
      </w:r>
    </w:p>
    <w:p w:rsidR="002B6E11" w:rsidRPr="002D215A" w:rsidRDefault="002B6E11" w:rsidP="002B6E11">
      <w:pPr>
        <w:pStyle w:val="21"/>
        <w:shd w:val="clear" w:color="auto" w:fill="auto"/>
        <w:ind w:left="20" w:right="260" w:firstLine="720"/>
        <w:rPr>
          <w:sz w:val="24"/>
          <w:szCs w:val="24"/>
        </w:rPr>
      </w:pPr>
      <w:r w:rsidRPr="002D215A">
        <w:rPr>
          <w:sz w:val="24"/>
          <w:szCs w:val="24"/>
        </w:rPr>
        <w:t>-детям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2B6E11" w:rsidRPr="002D215A" w:rsidRDefault="002B6E11" w:rsidP="002B6E11">
      <w:pPr>
        <w:pStyle w:val="21"/>
        <w:shd w:val="clear" w:color="auto" w:fill="auto"/>
        <w:ind w:left="20" w:right="260" w:firstLine="720"/>
        <w:rPr>
          <w:sz w:val="24"/>
          <w:szCs w:val="24"/>
        </w:rPr>
      </w:pPr>
      <w:r w:rsidRPr="002D215A">
        <w:rPr>
          <w:sz w:val="24"/>
          <w:szCs w:val="24"/>
        </w:rPr>
        <w:t>-детям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2B6E11" w:rsidRPr="002D215A" w:rsidRDefault="002B6E11" w:rsidP="002B6E11">
      <w:pPr>
        <w:pStyle w:val="21"/>
        <w:shd w:val="clear" w:color="auto" w:fill="auto"/>
        <w:spacing w:after="300"/>
        <w:ind w:left="20" w:right="260" w:firstLine="720"/>
        <w:rPr>
          <w:sz w:val="24"/>
          <w:szCs w:val="24"/>
        </w:rPr>
      </w:pPr>
      <w:r w:rsidRPr="002D215A">
        <w:rPr>
          <w:sz w:val="24"/>
          <w:szCs w:val="24"/>
        </w:rPr>
        <w:t>-детям, находящимся (находившимся) на иждивении сотрудника полиции, гражданина Российской Федерации, в вышеуказанных пунктах;</w:t>
      </w:r>
    </w:p>
    <w:p w:rsidR="002B6E11" w:rsidRPr="002D215A" w:rsidRDefault="002B6E11" w:rsidP="002B6E11">
      <w:pPr>
        <w:pStyle w:val="40"/>
        <w:numPr>
          <w:ilvl w:val="0"/>
          <w:numId w:val="2"/>
        </w:numPr>
        <w:shd w:val="clear" w:color="auto" w:fill="auto"/>
        <w:tabs>
          <w:tab w:val="left" w:pos="1097"/>
        </w:tabs>
        <w:spacing w:line="322" w:lineRule="exact"/>
        <w:ind w:left="20" w:right="20" w:firstLine="720"/>
        <w:jc w:val="both"/>
        <w:rPr>
          <w:sz w:val="24"/>
          <w:szCs w:val="24"/>
        </w:rPr>
      </w:pPr>
      <w:r w:rsidRPr="002D215A">
        <w:rPr>
          <w:sz w:val="24"/>
          <w:szCs w:val="24"/>
        </w:rPr>
        <w:t xml:space="preserve">сотрудники органов внутренних дел, не являющихся сотрудниками полиции </w:t>
      </w:r>
      <w:r w:rsidRPr="002D215A">
        <w:rPr>
          <w:rStyle w:val="41"/>
          <w:sz w:val="24"/>
          <w:szCs w:val="24"/>
        </w:rPr>
        <w:t>(ст. 56 Федерального закона от 07.02.2011 № З-ФЗ «О полиции»):</w:t>
      </w:r>
    </w:p>
    <w:p w:rsidR="002B6E11" w:rsidRPr="002D215A" w:rsidRDefault="002B6E11" w:rsidP="002B6E11">
      <w:pPr>
        <w:pStyle w:val="21"/>
        <w:shd w:val="clear" w:color="auto" w:fill="auto"/>
        <w:ind w:left="20" w:right="20" w:firstLine="720"/>
        <w:rPr>
          <w:sz w:val="24"/>
          <w:szCs w:val="24"/>
        </w:rPr>
      </w:pPr>
      <w:r w:rsidRPr="002D215A">
        <w:rPr>
          <w:sz w:val="24"/>
          <w:szCs w:val="24"/>
        </w:rPr>
        <w:t>-детям сотрудников органов внутренних дел, которые имеют специальные звания юстиции, внутренней службы;</w:t>
      </w:r>
    </w:p>
    <w:p w:rsidR="002B6E11" w:rsidRPr="002D215A" w:rsidRDefault="002B6E11" w:rsidP="002B6E11">
      <w:pPr>
        <w:pStyle w:val="21"/>
        <w:shd w:val="clear" w:color="auto" w:fill="auto"/>
        <w:ind w:left="20" w:right="20" w:firstLine="720"/>
        <w:rPr>
          <w:sz w:val="24"/>
          <w:szCs w:val="24"/>
        </w:rPr>
      </w:pPr>
      <w:r w:rsidRPr="002D215A">
        <w:rPr>
          <w:sz w:val="24"/>
          <w:szCs w:val="24"/>
        </w:rPr>
        <w:t>- детям следователей, а также сотрудников кадровых, финансовых, правовых, тыловых, штабных и иных обеспечивающих подразделений органов внутренних дел;</w:t>
      </w:r>
    </w:p>
    <w:p w:rsidR="002B6E11" w:rsidRPr="002D215A" w:rsidRDefault="002B6E11" w:rsidP="002B6E11">
      <w:pPr>
        <w:pStyle w:val="21"/>
        <w:numPr>
          <w:ilvl w:val="0"/>
          <w:numId w:val="3"/>
        </w:numPr>
        <w:shd w:val="clear" w:color="auto" w:fill="auto"/>
        <w:tabs>
          <w:tab w:val="left" w:pos="1097"/>
        </w:tabs>
        <w:ind w:left="20" w:right="20" w:firstLine="720"/>
        <w:rPr>
          <w:sz w:val="24"/>
          <w:szCs w:val="24"/>
        </w:rPr>
      </w:pPr>
      <w:r w:rsidRPr="002D215A">
        <w:rPr>
          <w:rStyle w:val="a5"/>
          <w:sz w:val="24"/>
          <w:szCs w:val="24"/>
        </w:rPr>
        <w:t xml:space="preserve">дети военнослужащих </w:t>
      </w:r>
      <w:r w:rsidRPr="002D215A">
        <w:rPr>
          <w:sz w:val="24"/>
          <w:szCs w:val="24"/>
        </w:rPr>
        <w:t>(</w:t>
      </w:r>
      <w:proofErr w:type="spellStart"/>
      <w:r w:rsidRPr="002D215A">
        <w:rPr>
          <w:sz w:val="24"/>
          <w:szCs w:val="24"/>
        </w:rPr>
        <w:t>абз</w:t>
      </w:r>
      <w:proofErr w:type="spellEnd"/>
      <w:r w:rsidRPr="002D215A">
        <w:rPr>
          <w:sz w:val="24"/>
          <w:szCs w:val="24"/>
        </w:rPr>
        <w:t>. 2 ч. 6 ст. 19 Федерального закона от 27.05.1998 № 76-ФЗ «О статусе военнослужащих»);</w:t>
      </w:r>
    </w:p>
    <w:p w:rsidR="002B6E11" w:rsidRPr="002D215A" w:rsidRDefault="002B6E11" w:rsidP="002B6E11">
      <w:pPr>
        <w:pStyle w:val="40"/>
        <w:numPr>
          <w:ilvl w:val="0"/>
          <w:numId w:val="3"/>
        </w:numPr>
        <w:shd w:val="clear" w:color="auto" w:fill="auto"/>
        <w:tabs>
          <w:tab w:val="left" w:pos="1028"/>
        </w:tabs>
        <w:spacing w:line="322" w:lineRule="exact"/>
        <w:ind w:right="20" w:firstLine="720"/>
        <w:jc w:val="both"/>
        <w:rPr>
          <w:sz w:val="24"/>
          <w:szCs w:val="24"/>
        </w:rPr>
      </w:pPr>
      <w:proofErr w:type="gramStart"/>
      <w:r w:rsidRPr="002D215A">
        <w:rPr>
          <w:sz w:val="24"/>
          <w:szCs w:val="24"/>
        </w:rPr>
        <w:t xml:space="preserve">дети сотрудников, имеющих специальные звания и проходящих службу в органах уголовно-исполнительной системы Российской Федерации </w:t>
      </w:r>
      <w:r w:rsidRPr="002D215A">
        <w:rPr>
          <w:rStyle w:val="41"/>
          <w:sz w:val="24"/>
          <w:szCs w:val="24"/>
        </w:rPr>
        <w:t>(ч. 14 ст. 3</w:t>
      </w:r>
      <w:proofErr w:type="gramEnd"/>
    </w:p>
    <w:p w:rsidR="002B6E11" w:rsidRPr="002D215A" w:rsidRDefault="002B6E11" w:rsidP="002B6E11">
      <w:pPr>
        <w:pStyle w:val="21"/>
        <w:shd w:val="clear" w:color="auto" w:fill="auto"/>
        <w:ind w:right="20" w:firstLine="0"/>
        <w:rPr>
          <w:sz w:val="24"/>
          <w:szCs w:val="24"/>
        </w:rPr>
      </w:pPr>
      <w:proofErr w:type="gramStart"/>
      <w:r w:rsidRPr="002D215A">
        <w:rPr>
          <w:sz w:val="24"/>
          <w:szCs w:val="24"/>
        </w:rPr>
        <w:t>Федерального закона от 30.12.2012 № 283-Ф3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roofErr w:type="gramEnd"/>
    </w:p>
    <w:p w:rsidR="002B6E11" w:rsidRPr="002D215A" w:rsidRDefault="002B6E11" w:rsidP="002B6E11">
      <w:pPr>
        <w:pStyle w:val="21"/>
        <w:shd w:val="clear" w:color="auto" w:fill="auto"/>
        <w:ind w:right="20" w:firstLine="720"/>
        <w:rPr>
          <w:sz w:val="24"/>
          <w:szCs w:val="24"/>
        </w:rPr>
      </w:pPr>
      <w:r w:rsidRPr="002D215A">
        <w:rPr>
          <w:sz w:val="24"/>
          <w:szCs w:val="24"/>
        </w:rPr>
        <w:t>-детям сотрудника, погибшего (умершего) вследствие увечья или иного повреждения здоровья, полученных в связи с выполнением служебных обязанностей;</w:t>
      </w:r>
    </w:p>
    <w:p w:rsidR="002D215A" w:rsidRPr="002D215A" w:rsidRDefault="002B6E11" w:rsidP="002B6E11">
      <w:pPr>
        <w:tabs>
          <w:tab w:val="left" w:pos="989"/>
        </w:tabs>
        <w:spacing w:line="292" w:lineRule="exact"/>
        <w:ind w:left="640" w:right="20"/>
        <w:jc w:val="both"/>
        <w:rPr>
          <w:rFonts w:ascii="Times New Roman" w:hAnsi="Times New Roman" w:cs="Times New Roman"/>
        </w:rPr>
        <w:sectPr w:rsidR="002D215A" w:rsidRPr="002D215A" w:rsidSect="002D215A">
          <w:type w:val="continuous"/>
          <w:pgSz w:w="11909" w:h="16838"/>
          <w:pgMar w:top="426" w:right="852" w:bottom="284" w:left="1276" w:header="0" w:footer="3" w:gutter="0"/>
          <w:cols w:space="720"/>
          <w:noEndnote/>
          <w:docGrid w:linePitch="360"/>
        </w:sectPr>
      </w:pPr>
      <w:r w:rsidRPr="002D215A">
        <w:rPr>
          <w:rFonts w:ascii="Times New Roman" w:hAnsi="Times New Roman" w:cs="Times New Roman"/>
        </w:rPr>
        <w:t>-детям сотрудника, умершего вследствие заболевания, полученного в период</w:t>
      </w:r>
    </w:p>
    <w:p w:rsidR="002D215A" w:rsidRPr="002D215A" w:rsidRDefault="002D215A" w:rsidP="002B6E11">
      <w:pPr>
        <w:pStyle w:val="21"/>
        <w:shd w:val="clear" w:color="auto" w:fill="auto"/>
        <w:ind w:right="540" w:firstLine="720"/>
        <w:rPr>
          <w:sz w:val="24"/>
          <w:szCs w:val="24"/>
        </w:rPr>
      </w:pPr>
      <w:r w:rsidRPr="002D215A">
        <w:rPr>
          <w:sz w:val="24"/>
          <w:szCs w:val="24"/>
        </w:rPr>
        <w:lastRenderedPageBreak/>
        <w:t>прохождения службы в учреждениях и органах;</w:t>
      </w:r>
    </w:p>
    <w:p w:rsidR="002D215A" w:rsidRPr="002D215A" w:rsidRDefault="002D215A" w:rsidP="002B6E11">
      <w:pPr>
        <w:pStyle w:val="21"/>
        <w:shd w:val="clear" w:color="auto" w:fill="auto"/>
        <w:ind w:right="1260" w:firstLine="720"/>
        <w:rPr>
          <w:sz w:val="24"/>
          <w:szCs w:val="24"/>
        </w:rPr>
      </w:pPr>
      <w:r w:rsidRPr="002D215A">
        <w:rPr>
          <w:sz w:val="24"/>
          <w:szCs w:val="24"/>
        </w:rPr>
        <w:t>-детям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w:t>
      </w:r>
      <w:r w:rsidRPr="002D215A">
        <w:rPr>
          <w:rStyle w:val="1"/>
          <w:sz w:val="24"/>
          <w:szCs w:val="24"/>
        </w:rPr>
        <w:t>ши</w:t>
      </w:r>
      <w:r w:rsidRPr="002D215A">
        <w:rPr>
          <w:sz w:val="24"/>
          <w:szCs w:val="24"/>
        </w:rPr>
        <w:t>х возможность дальнейшего прохождения службы в учреждениях и органах;</w:t>
      </w:r>
    </w:p>
    <w:p w:rsidR="002D215A" w:rsidRPr="002D215A" w:rsidRDefault="002D215A" w:rsidP="002B6E11">
      <w:pPr>
        <w:pStyle w:val="21"/>
        <w:shd w:val="clear" w:color="auto" w:fill="auto"/>
        <w:ind w:right="20" w:firstLine="720"/>
        <w:rPr>
          <w:sz w:val="24"/>
          <w:szCs w:val="24"/>
        </w:rPr>
      </w:pPr>
      <w:proofErr w:type="gramStart"/>
      <w:r w:rsidRPr="002D215A">
        <w:rPr>
          <w:sz w:val="24"/>
          <w:szCs w:val="24"/>
        </w:rPr>
        <w:t>-детям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roofErr w:type="gramEnd"/>
    </w:p>
    <w:p w:rsidR="002D215A" w:rsidRPr="002D215A" w:rsidRDefault="002D215A" w:rsidP="002B6E11">
      <w:pPr>
        <w:pStyle w:val="21"/>
        <w:shd w:val="clear" w:color="auto" w:fill="auto"/>
        <w:ind w:right="540" w:firstLine="720"/>
        <w:rPr>
          <w:sz w:val="24"/>
          <w:szCs w:val="24"/>
        </w:rPr>
      </w:pPr>
      <w:proofErr w:type="gramStart"/>
      <w:r w:rsidRPr="002D215A">
        <w:rPr>
          <w:sz w:val="24"/>
          <w:szCs w:val="24"/>
        </w:rPr>
        <w:t>-детям, находящимся (находившимся) на иждивении сотрудника, гражданина Российской Федерации, указанных в вышеуказанных пунктах.</w:t>
      </w:r>
      <w:proofErr w:type="gramEnd"/>
    </w:p>
    <w:p w:rsidR="002D215A" w:rsidRPr="002D215A" w:rsidRDefault="002D215A" w:rsidP="002B6E11">
      <w:pPr>
        <w:pStyle w:val="21"/>
        <w:numPr>
          <w:ilvl w:val="0"/>
          <w:numId w:val="3"/>
        </w:numPr>
        <w:shd w:val="clear" w:color="auto" w:fill="auto"/>
        <w:tabs>
          <w:tab w:val="left" w:pos="1028"/>
        </w:tabs>
        <w:ind w:right="20" w:firstLine="720"/>
        <w:rPr>
          <w:sz w:val="24"/>
          <w:szCs w:val="24"/>
        </w:rPr>
      </w:pPr>
      <w:r w:rsidRPr="002D215A">
        <w:rPr>
          <w:rStyle w:val="a5"/>
          <w:sz w:val="24"/>
          <w:szCs w:val="24"/>
        </w:rPr>
        <w:t>дети сотрудников, имеющих специальные звания и проходящих службу в федер</w:t>
      </w:r>
      <w:r w:rsidR="002B6E11">
        <w:rPr>
          <w:rStyle w:val="a5"/>
          <w:sz w:val="24"/>
          <w:szCs w:val="24"/>
        </w:rPr>
        <w:t>альной противопожарной службе Г</w:t>
      </w:r>
      <w:r w:rsidRPr="002D215A">
        <w:rPr>
          <w:rStyle w:val="a5"/>
          <w:sz w:val="24"/>
          <w:szCs w:val="24"/>
        </w:rPr>
        <w:t xml:space="preserve">осударственной противопожарной службы </w:t>
      </w:r>
      <w:r w:rsidRPr="002D215A">
        <w:rPr>
          <w:sz w:val="24"/>
          <w:szCs w:val="24"/>
        </w:rPr>
        <w:t>(ч. 14 ст.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2D215A" w:rsidRPr="002D215A" w:rsidRDefault="002D215A" w:rsidP="002B6E11">
      <w:pPr>
        <w:pStyle w:val="21"/>
        <w:numPr>
          <w:ilvl w:val="0"/>
          <w:numId w:val="3"/>
        </w:numPr>
        <w:shd w:val="clear" w:color="auto" w:fill="auto"/>
        <w:tabs>
          <w:tab w:val="left" w:pos="1028"/>
        </w:tabs>
        <w:ind w:right="20" w:firstLine="720"/>
        <w:rPr>
          <w:sz w:val="24"/>
          <w:szCs w:val="24"/>
        </w:rPr>
      </w:pPr>
      <w:r w:rsidRPr="002D215A">
        <w:rPr>
          <w:rStyle w:val="a5"/>
          <w:sz w:val="24"/>
          <w:szCs w:val="24"/>
        </w:rPr>
        <w:t xml:space="preserve">дети сотрудников, имеющих специальные звания и проходящих службу в органах по </w:t>
      </w:r>
      <w:proofErr w:type="gramStart"/>
      <w:r w:rsidRPr="002D215A">
        <w:rPr>
          <w:rStyle w:val="a5"/>
          <w:sz w:val="24"/>
          <w:szCs w:val="24"/>
        </w:rPr>
        <w:t>контролю за</w:t>
      </w:r>
      <w:proofErr w:type="gramEnd"/>
      <w:r w:rsidRPr="002D215A">
        <w:rPr>
          <w:rStyle w:val="a5"/>
          <w:sz w:val="24"/>
          <w:szCs w:val="24"/>
        </w:rPr>
        <w:t xml:space="preserve"> оборотом наркотических средств и психотропных веществ Российской Федерации </w:t>
      </w:r>
      <w:r w:rsidRPr="002D215A">
        <w:rPr>
          <w:sz w:val="24"/>
          <w:szCs w:val="24"/>
        </w:rPr>
        <w:t>(ч. 14 ст.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2D215A" w:rsidRPr="002D215A" w:rsidRDefault="002D215A" w:rsidP="002B6E11">
      <w:pPr>
        <w:pStyle w:val="21"/>
        <w:numPr>
          <w:ilvl w:val="0"/>
          <w:numId w:val="3"/>
        </w:numPr>
        <w:shd w:val="clear" w:color="auto" w:fill="auto"/>
        <w:tabs>
          <w:tab w:val="left" w:pos="1028"/>
        </w:tabs>
        <w:ind w:right="20" w:firstLine="720"/>
        <w:rPr>
          <w:sz w:val="24"/>
          <w:szCs w:val="24"/>
        </w:rPr>
      </w:pPr>
      <w:r w:rsidRPr="002D215A">
        <w:rPr>
          <w:rStyle w:val="a5"/>
          <w:sz w:val="24"/>
          <w:szCs w:val="24"/>
        </w:rPr>
        <w:t xml:space="preserve">дети сотрудников, имеющих специальные звания и проходящих службу в таможенных органах Российской Федерации </w:t>
      </w:r>
      <w:r w:rsidRPr="002D215A">
        <w:rPr>
          <w:sz w:val="24"/>
          <w:szCs w:val="24"/>
        </w:rPr>
        <w:t>(ч. 14 ст.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2D215A" w:rsidRPr="002D215A" w:rsidRDefault="002D215A" w:rsidP="002B6E11">
      <w:pPr>
        <w:spacing w:line="302" w:lineRule="exact"/>
        <w:ind w:right="20" w:firstLine="720"/>
        <w:jc w:val="both"/>
        <w:rPr>
          <w:rFonts w:ascii="Times New Roman" w:hAnsi="Times New Roman" w:cs="Times New Roman"/>
        </w:rPr>
      </w:pPr>
      <w:r w:rsidRPr="002D215A">
        <w:rPr>
          <w:rFonts w:ascii="Times New Roman" w:hAnsi="Times New Roman" w:cs="Times New Roman"/>
        </w:rPr>
        <w:t xml:space="preserve">Данным категориям детей предоставляется место в </w:t>
      </w:r>
      <w:r w:rsidR="002B6E11" w:rsidRPr="002B6E11">
        <w:rPr>
          <w:rFonts w:ascii="Times New Roman" w:hAnsi="Times New Roman" w:cs="Times New Roman"/>
        </w:rPr>
        <w:t xml:space="preserve">МБОУ СОШ №38 </w:t>
      </w:r>
      <w:r w:rsidRPr="002D215A">
        <w:rPr>
          <w:rFonts w:ascii="Times New Roman" w:hAnsi="Times New Roman" w:cs="Times New Roman"/>
        </w:rPr>
        <w:t>по месту их регистрации на закрепленной за образовательной организацией территории.</w:t>
      </w:r>
    </w:p>
    <w:p w:rsidR="002D215A" w:rsidRPr="002D215A" w:rsidRDefault="004E5B13" w:rsidP="004E5B13">
      <w:pPr>
        <w:tabs>
          <w:tab w:val="left" w:pos="1255"/>
        </w:tabs>
        <w:spacing w:line="302" w:lineRule="exact"/>
        <w:ind w:right="20"/>
        <w:jc w:val="both"/>
        <w:rPr>
          <w:rFonts w:ascii="Times New Roman" w:hAnsi="Times New Roman" w:cs="Times New Roman"/>
        </w:rPr>
      </w:pPr>
      <w:r>
        <w:rPr>
          <w:rStyle w:val="5135pt"/>
          <w:rFonts w:eastAsia="Courier New"/>
          <w:sz w:val="24"/>
          <w:szCs w:val="24"/>
        </w:rPr>
        <w:t xml:space="preserve">     10. </w:t>
      </w:r>
      <w:r w:rsidR="002D215A" w:rsidRPr="002D215A">
        <w:rPr>
          <w:rStyle w:val="5135pt"/>
          <w:rFonts w:eastAsia="Courier New"/>
          <w:sz w:val="24"/>
          <w:szCs w:val="24"/>
        </w:rPr>
        <w:t xml:space="preserve">Правом преимущественного приема на </w:t>
      </w:r>
      <w:proofErr w:type="gramStart"/>
      <w:r w:rsidR="002D215A" w:rsidRPr="002D215A">
        <w:rPr>
          <w:rStyle w:val="5135pt"/>
          <w:rFonts w:eastAsia="Courier New"/>
          <w:sz w:val="24"/>
          <w:szCs w:val="24"/>
        </w:rPr>
        <w:t xml:space="preserve">обучение </w:t>
      </w:r>
      <w:r w:rsidR="002D215A" w:rsidRPr="002D215A">
        <w:rPr>
          <w:rFonts w:ascii="Times New Roman" w:hAnsi="Times New Roman" w:cs="Times New Roman"/>
        </w:rPr>
        <w:t>по</w:t>
      </w:r>
      <w:proofErr w:type="gramEnd"/>
      <w:r w:rsidR="002D215A" w:rsidRPr="002D215A">
        <w:rPr>
          <w:rFonts w:ascii="Times New Roman" w:hAnsi="Times New Roman" w:cs="Times New Roman"/>
        </w:rPr>
        <w:t xml:space="preserve"> образовательным программам начального общего образования пользуются дети, у которых в гимназии </w:t>
      </w:r>
      <w:r w:rsidR="002D215A" w:rsidRPr="002D215A">
        <w:rPr>
          <w:rStyle w:val="50"/>
          <w:rFonts w:eastAsia="Courier New"/>
          <w:sz w:val="24"/>
          <w:szCs w:val="24"/>
        </w:rPr>
        <w:t>обучаются их братья и (или) сестры</w:t>
      </w:r>
      <w:r w:rsidR="002D215A" w:rsidRPr="002D215A">
        <w:rPr>
          <w:rFonts w:ascii="Times New Roman" w:hAnsi="Times New Roman" w:cs="Times New Roman"/>
        </w:rPr>
        <w:t>.</w:t>
      </w:r>
    </w:p>
    <w:p w:rsidR="002D215A" w:rsidRPr="002D215A" w:rsidRDefault="002D215A" w:rsidP="002B6E11">
      <w:pPr>
        <w:spacing w:line="302" w:lineRule="exact"/>
        <w:ind w:right="20" w:firstLine="720"/>
        <w:jc w:val="both"/>
        <w:rPr>
          <w:rFonts w:ascii="Times New Roman" w:hAnsi="Times New Roman" w:cs="Times New Roman"/>
        </w:rPr>
      </w:pPr>
      <w:r w:rsidRPr="002D215A">
        <w:rPr>
          <w:rFonts w:ascii="Times New Roman" w:hAnsi="Times New Roman" w:cs="Times New Roman"/>
        </w:rPr>
        <w:t xml:space="preserve">Данная категория принимается без учета их места регистрации по закрепленной за </w:t>
      </w:r>
      <w:r w:rsidR="002B6E11" w:rsidRPr="002B6E11">
        <w:rPr>
          <w:rFonts w:ascii="Times New Roman" w:hAnsi="Times New Roman" w:cs="Times New Roman"/>
        </w:rPr>
        <w:t xml:space="preserve">МБОУ СОШ №38 </w:t>
      </w:r>
      <w:r w:rsidRPr="002D215A">
        <w:rPr>
          <w:rFonts w:ascii="Times New Roman" w:hAnsi="Times New Roman" w:cs="Times New Roman"/>
        </w:rPr>
        <w:t>территории (необходимо наличие у детей (братьев и сестер) регистрации по одному и тому же месту жительства).</w:t>
      </w:r>
    </w:p>
    <w:p w:rsidR="002D215A" w:rsidRPr="002B6E11" w:rsidRDefault="004E5B13" w:rsidP="004E5B13">
      <w:pPr>
        <w:pStyle w:val="21"/>
        <w:shd w:val="clear" w:color="auto" w:fill="auto"/>
        <w:tabs>
          <w:tab w:val="left" w:pos="1255"/>
        </w:tabs>
        <w:ind w:right="20" w:firstLine="0"/>
        <w:rPr>
          <w:sz w:val="24"/>
          <w:szCs w:val="24"/>
        </w:rPr>
      </w:pPr>
      <w:r>
        <w:rPr>
          <w:sz w:val="24"/>
          <w:szCs w:val="24"/>
        </w:rPr>
        <w:t xml:space="preserve">       11. </w:t>
      </w:r>
      <w:r w:rsidR="002D215A" w:rsidRPr="002D215A">
        <w:rPr>
          <w:sz w:val="24"/>
          <w:szCs w:val="24"/>
        </w:rPr>
        <w:t xml:space="preserve">Прием на обучение в </w:t>
      </w:r>
      <w:r w:rsidR="002B6E11" w:rsidRPr="002B6E11">
        <w:rPr>
          <w:sz w:val="24"/>
          <w:szCs w:val="24"/>
        </w:rPr>
        <w:t xml:space="preserve">МБОУ СОШ №38 </w:t>
      </w:r>
      <w:r w:rsidR="002D215A" w:rsidRPr="002D215A">
        <w:rPr>
          <w:sz w:val="24"/>
          <w:szCs w:val="24"/>
        </w:rPr>
        <w:t>проводится на принципах равных условий приема для всех поступающих, за исключением лиц, которым в</w:t>
      </w:r>
      <w:r w:rsidR="002B6E11">
        <w:rPr>
          <w:sz w:val="24"/>
          <w:szCs w:val="24"/>
        </w:rPr>
        <w:t xml:space="preserve"> </w:t>
      </w:r>
      <w:r w:rsidR="002D215A" w:rsidRPr="002B6E11">
        <w:rPr>
          <w:sz w:val="24"/>
          <w:szCs w:val="24"/>
        </w:rPr>
        <w:t>соответствии с Федеральным законом предоставлены особые права (преимущества) при приеме на обучение</w:t>
      </w:r>
    </w:p>
    <w:p w:rsidR="002D215A" w:rsidRPr="002D215A" w:rsidRDefault="004E5B13" w:rsidP="004E5B13">
      <w:pPr>
        <w:pStyle w:val="21"/>
        <w:shd w:val="clear" w:color="auto" w:fill="auto"/>
        <w:tabs>
          <w:tab w:val="left" w:pos="1198"/>
        </w:tabs>
        <w:ind w:right="20" w:firstLine="0"/>
        <w:rPr>
          <w:sz w:val="24"/>
          <w:szCs w:val="24"/>
        </w:rPr>
      </w:pPr>
      <w:r>
        <w:rPr>
          <w:sz w:val="24"/>
          <w:szCs w:val="24"/>
        </w:rPr>
        <w:t xml:space="preserve">    12.</w:t>
      </w:r>
      <w:r w:rsidR="002D215A" w:rsidRPr="002D215A">
        <w:rPr>
          <w:sz w:val="24"/>
          <w:szCs w:val="24"/>
        </w:rPr>
        <w:t xml:space="preserve">Дети с ограниченными возможностями здоровья принимаются на </w:t>
      </w:r>
      <w:proofErr w:type="gramStart"/>
      <w:r w:rsidR="002D215A" w:rsidRPr="002D215A">
        <w:rPr>
          <w:sz w:val="24"/>
          <w:szCs w:val="24"/>
        </w:rPr>
        <w:t>обучение</w:t>
      </w:r>
      <w:proofErr w:type="gramEnd"/>
      <w:r w:rsidR="002D215A" w:rsidRPr="002D215A">
        <w:rPr>
          <w:sz w:val="24"/>
          <w:szCs w:val="24"/>
        </w:rPr>
        <w:t xml:space="preserve">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w:t>
      </w:r>
    </w:p>
    <w:p w:rsidR="002D215A" w:rsidRPr="002D215A" w:rsidRDefault="002D215A" w:rsidP="002B6E11">
      <w:pPr>
        <w:pStyle w:val="21"/>
        <w:shd w:val="clear" w:color="auto" w:fill="auto"/>
        <w:ind w:left="20" w:right="20" w:firstLine="688"/>
        <w:rPr>
          <w:sz w:val="24"/>
          <w:szCs w:val="24"/>
        </w:rPr>
      </w:pPr>
      <w:r w:rsidRPr="002D215A">
        <w:rPr>
          <w:sz w:val="24"/>
          <w:szCs w:val="24"/>
        </w:rPr>
        <w:t xml:space="preserve">Поступающие с ограниченными возможностями здоровья, достигшие возраста восемнадцати лет, принимаются на </w:t>
      </w:r>
      <w:proofErr w:type="gramStart"/>
      <w:r w:rsidRPr="002D215A">
        <w:rPr>
          <w:sz w:val="24"/>
          <w:szCs w:val="24"/>
        </w:rPr>
        <w:t>обучение</w:t>
      </w:r>
      <w:proofErr w:type="gramEnd"/>
      <w:r w:rsidRPr="002D215A">
        <w:rPr>
          <w:sz w:val="24"/>
          <w:szCs w:val="24"/>
        </w:rPr>
        <w:t xml:space="preserve"> по адаптированной образовательной программе только с согласия самих поступающих.</w:t>
      </w:r>
    </w:p>
    <w:p w:rsidR="002D215A" w:rsidRPr="002D215A" w:rsidRDefault="004E5B13" w:rsidP="004E5B13">
      <w:pPr>
        <w:pStyle w:val="21"/>
        <w:shd w:val="clear" w:color="auto" w:fill="auto"/>
        <w:tabs>
          <w:tab w:val="left" w:pos="1198"/>
        </w:tabs>
        <w:ind w:right="20" w:firstLine="0"/>
        <w:rPr>
          <w:sz w:val="24"/>
          <w:szCs w:val="24"/>
        </w:rPr>
      </w:pPr>
      <w:r>
        <w:rPr>
          <w:sz w:val="24"/>
          <w:szCs w:val="24"/>
        </w:rPr>
        <w:t xml:space="preserve">     13.  </w:t>
      </w:r>
      <w:r w:rsidR="002D215A" w:rsidRPr="002D215A">
        <w:rPr>
          <w:sz w:val="24"/>
          <w:szCs w:val="24"/>
        </w:rPr>
        <w:t xml:space="preserve">Прием в </w:t>
      </w:r>
      <w:r w:rsidR="002B6E11" w:rsidRPr="002B6E11">
        <w:rPr>
          <w:sz w:val="24"/>
          <w:szCs w:val="24"/>
        </w:rPr>
        <w:t xml:space="preserve">МБОУ СОШ №38 </w:t>
      </w:r>
      <w:r w:rsidR="002D215A" w:rsidRPr="002D215A">
        <w:rPr>
          <w:sz w:val="24"/>
          <w:szCs w:val="24"/>
        </w:rPr>
        <w:t xml:space="preserve">осуществляется в течение всего учебного года при наличии </w:t>
      </w:r>
      <w:r w:rsidR="002D215A" w:rsidRPr="002D215A">
        <w:rPr>
          <w:sz w:val="24"/>
          <w:szCs w:val="24"/>
        </w:rPr>
        <w:lastRenderedPageBreak/>
        <w:t>свободных мест.</w:t>
      </w:r>
    </w:p>
    <w:p w:rsidR="002D215A" w:rsidRPr="002D215A" w:rsidRDefault="004E5B13" w:rsidP="004E5B13">
      <w:pPr>
        <w:pStyle w:val="21"/>
        <w:shd w:val="clear" w:color="auto" w:fill="auto"/>
        <w:tabs>
          <w:tab w:val="left" w:pos="1198"/>
        </w:tabs>
        <w:ind w:right="20" w:firstLine="0"/>
        <w:rPr>
          <w:sz w:val="24"/>
          <w:szCs w:val="24"/>
        </w:rPr>
      </w:pPr>
      <w:r>
        <w:rPr>
          <w:sz w:val="24"/>
          <w:szCs w:val="24"/>
        </w:rPr>
        <w:t xml:space="preserve">     14. </w:t>
      </w:r>
      <w:r w:rsidR="002D215A" w:rsidRPr="002D215A">
        <w:rPr>
          <w:sz w:val="24"/>
          <w:szCs w:val="24"/>
        </w:rPr>
        <w:t xml:space="preserve">В приеме в </w:t>
      </w:r>
      <w:r w:rsidR="002B6E11" w:rsidRPr="002B6E11">
        <w:rPr>
          <w:sz w:val="24"/>
          <w:szCs w:val="24"/>
        </w:rPr>
        <w:t xml:space="preserve">МБОУ СОШ №38 </w:t>
      </w:r>
      <w:r w:rsidR="002D215A" w:rsidRPr="002D215A">
        <w:rPr>
          <w:sz w:val="24"/>
          <w:szCs w:val="24"/>
        </w:rPr>
        <w:t>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В случае отсутствия мест в МБОУ гимназии № 7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r w:rsidR="002D215A" w:rsidRPr="002D215A">
        <w:rPr>
          <w:sz w:val="24"/>
          <w:szCs w:val="24"/>
          <w:vertAlign w:val="superscript"/>
        </w:rPr>
        <w:t>20</w:t>
      </w:r>
      <w:r w:rsidR="002D215A" w:rsidRPr="002D215A">
        <w:rPr>
          <w:sz w:val="24"/>
          <w:szCs w:val="24"/>
        </w:rPr>
        <w:t>.</w:t>
      </w:r>
    </w:p>
    <w:p w:rsidR="002D215A" w:rsidRPr="002D215A" w:rsidRDefault="004E5B13" w:rsidP="004E5B13">
      <w:pPr>
        <w:pStyle w:val="21"/>
        <w:shd w:val="clear" w:color="auto" w:fill="auto"/>
        <w:tabs>
          <w:tab w:val="left" w:pos="1198"/>
        </w:tabs>
        <w:ind w:right="20" w:firstLine="0"/>
        <w:rPr>
          <w:sz w:val="24"/>
          <w:szCs w:val="24"/>
        </w:rPr>
      </w:pPr>
      <w:r>
        <w:rPr>
          <w:sz w:val="24"/>
          <w:szCs w:val="24"/>
        </w:rPr>
        <w:t xml:space="preserve">     15. </w:t>
      </w:r>
      <w:r w:rsidR="002B6E11" w:rsidRPr="002B6E11">
        <w:rPr>
          <w:sz w:val="24"/>
          <w:szCs w:val="24"/>
        </w:rPr>
        <w:t xml:space="preserve">МБОУ СОШ №38 </w:t>
      </w:r>
      <w:r w:rsidR="002D215A" w:rsidRPr="002D215A">
        <w:rPr>
          <w:sz w:val="24"/>
          <w:szCs w:val="24"/>
        </w:rPr>
        <w:t>с целью проведения организованного приема детей в первый класс размещает на своем информационном стенде и официальном сайте в сети Интернет информацию:</w:t>
      </w:r>
    </w:p>
    <w:p w:rsidR="002D215A" w:rsidRPr="002D215A" w:rsidRDefault="002D215A" w:rsidP="002B6E11">
      <w:pPr>
        <w:pStyle w:val="21"/>
        <w:shd w:val="clear" w:color="auto" w:fill="auto"/>
        <w:ind w:left="20" w:right="20" w:firstLine="688"/>
        <w:rPr>
          <w:sz w:val="24"/>
          <w:szCs w:val="24"/>
        </w:rPr>
      </w:pPr>
      <w:proofErr w:type="gramStart"/>
      <w:r w:rsidRPr="002D215A">
        <w:rPr>
          <w:sz w:val="24"/>
          <w:szCs w:val="24"/>
        </w:rPr>
        <w:t>-о количестве мест в первых классах не позднее 10 календарных дней с момента издания распорядительного акта органа местного само</w:t>
      </w:r>
      <w:r w:rsidR="002B6E11">
        <w:rPr>
          <w:sz w:val="24"/>
          <w:szCs w:val="24"/>
        </w:rPr>
        <w:t>управления городского округа «Г</w:t>
      </w:r>
      <w:r w:rsidRPr="002D215A">
        <w:rPr>
          <w:sz w:val="24"/>
          <w:szCs w:val="24"/>
        </w:rPr>
        <w:t>ород Хабаровск»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городского округа;</w:t>
      </w:r>
      <w:proofErr w:type="gramEnd"/>
    </w:p>
    <w:p w:rsidR="002D215A" w:rsidRPr="002D215A" w:rsidRDefault="002D215A" w:rsidP="002B6E11">
      <w:pPr>
        <w:pStyle w:val="21"/>
        <w:shd w:val="clear" w:color="auto" w:fill="auto"/>
        <w:ind w:left="20" w:right="20" w:firstLine="688"/>
        <w:rPr>
          <w:sz w:val="24"/>
          <w:szCs w:val="24"/>
        </w:rPr>
      </w:pPr>
      <w:r w:rsidRPr="002D215A">
        <w:rPr>
          <w:sz w:val="24"/>
          <w:szCs w:val="24"/>
        </w:rPr>
        <w:t>-о наличии свободных мест в первых классах для приема детей, не проживающих на закрепленной территории, не позднее 5 июля текущего года.</w:t>
      </w:r>
    </w:p>
    <w:p w:rsidR="002D215A" w:rsidRPr="002D215A" w:rsidRDefault="004E5B13" w:rsidP="004E5B13">
      <w:pPr>
        <w:pStyle w:val="40"/>
        <w:shd w:val="clear" w:color="auto" w:fill="auto"/>
        <w:tabs>
          <w:tab w:val="left" w:pos="1198"/>
        </w:tabs>
        <w:spacing w:line="298" w:lineRule="exact"/>
        <w:ind w:right="20"/>
        <w:jc w:val="both"/>
        <w:rPr>
          <w:sz w:val="24"/>
          <w:szCs w:val="24"/>
        </w:rPr>
      </w:pPr>
      <w:r>
        <w:rPr>
          <w:sz w:val="24"/>
          <w:szCs w:val="24"/>
        </w:rPr>
        <w:t xml:space="preserve">    16. </w:t>
      </w:r>
      <w:proofErr w:type="gramStart"/>
      <w:r w:rsidR="002D215A" w:rsidRPr="002D215A">
        <w:rPr>
          <w:sz w:val="24"/>
          <w:szCs w:val="24"/>
        </w:rPr>
        <w:t xml:space="preserve">Прием заявлений о приеме на обучение в первый класс для льготных категорий (указанные в пунктах 9,10), а также для </w:t>
      </w:r>
      <w:r w:rsidR="002D215A" w:rsidRPr="002D215A">
        <w:rPr>
          <w:rStyle w:val="4125pt"/>
          <w:sz w:val="24"/>
          <w:szCs w:val="24"/>
        </w:rPr>
        <w:t xml:space="preserve">детей, проживающих на закрепленной территории </w:t>
      </w:r>
      <w:r w:rsidR="002D215A" w:rsidRPr="002D215A">
        <w:rPr>
          <w:sz w:val="24"/>
          <w:szCs w:val="24"/>
        </w:rPr>
        <w:t>начинается с 1 апреля текущего года и завершается 30 июня текущего года.</w:t>
      </w:r>
      <w:proofErr w:type="gramEnd"/>
    </w:p>
    <w:p w:rsidR="002D215A" w:rsidRPr="002D215A" w:rsidRDefault="002D215A" w:rsidP="002B6E11">
      <w:pPr>
        <w:pStyle w:val="40"/>
        <w:shd w:val="clear" w:color="auto" w:fill="auto"/>
        <w:spacing w:line="298" w:lineRule="exact"/>
        <w:ind w:left="20" w:right="20" w:firstLine="720"/>
        <w:jc w:val="both"/>
        <w:rPr>
          <w:sz w:val="24"/>
          <w:szCs w:val="24"/>
        </w:rPr>
      </w:pPr>
      <w:r w:rsidRPr="002D215A">
        <w:rPr>
          <w:rStyle w:val="4125pt"/>
          <w:sz w:val="24"/>
          <w:szCs w:val="24"/>
        </w:rPr>
        <w:t xml:space="preserve">Директор </w:t>
      </w:r>
      <w:r w:rsidR="002B6E11" w:rsidRPr="002B6E11">
        <w:rPr>
          <w:b w:val="0"/>
          <w:bCs w:val="0"/>
          <w:color w:val="000000"/>
          <w:sz w:val="24"/>
          <w:szCs w:val="24"/>
          <w:shd w:val="clear" w:color="auto" w:fill="FFFFFF"/>
        </w:rPr>
        <w:t xml:space="preserve">МБОУ СОШ №38 </w:t>
      </w:r>
      <w:r w:rsidRPr="002D215A">
        <w:rPr>
          <w:rStyle w:val="4125pt"/>
          <w:sz w:val="24"/>
          <w:szCs w:val="24"/>
        </w:rPr>
        <w:t xml:space="preserve">издает </w:t>
      </w:r>
      <w:r w:rsidRPr="002D215A">
        <w:rPr>
          <w:sz w:val="24"/>
          <w:szCs w:val="24"/>
        </w:rPr>
        <w:t>приказ о приеме на обучение данных категорий детей в течение 3-х рабочих дней после завершения приема всех заявлений о приеме на обучение в 1 класс</w:t>
      </w:r>
      <w:r w:rsidRPr="002D215A">
        <w:rPr>
          <w:rStyle w:val="4125pt"/>
          <w:sz w:val="24"/>
          <w:szCs w:val="24"/>
        </w:rPr>
        <w:t xml:space="preserve">, т.е. </w:t>
      </w:r>
      <w:r w:rsidRPr="002D215A">
        <w:rPr>
          <w:sz w:val="24"/>
          <w:szCs w:val="24"/>
        </w:rPr>
        <w:t>после 30 июня</w:t>
      </w:r>
      <w:r w:rsidRPr="002D215A">
        <w:rPr>
          <w:rStyle w:val="4125pt"/>
          <w:sz w:val="24"/>
          <w:szCs w:val="24"/>
        </w:rPr>
        <w:t>.</w:t>
      </w:r>
    </w:p>
    <w:p w:rsidR="002D215A" w:rsidRPr="002D215A" w:rsidRDefault="002D215A" w:rsidP="002B6E11">
      <w:pPr>
        <w:pStyle w:val="40"/>
        <w:shd w:val="clear" w:color="auto" w:fill="auto"/>
        <w:spacing w:line="298" w:lineRule="exact"/>
        <w:ind w:left="20" w:right="20" w:firstLine="720"/>
        <w:jc w:val="both"/>
        <w:rPr>
          <w:sz w:val="24"/>
          <w:szCs w:val="24"/>
        </w:rPr>
      </w:pPr>
      <w:r w:rsidRPr="002D215A">
        <w:rPr>
          <w:sz w:val="24"/>
          <w:szCs w:val="24"/>
        </w:rPr>
        <w:t xml:space="preserve">Для детей, не проживающих на закрепленной территории, прием заявлений начинается 6 июля текущего года </w:t>
      </w:r>
      <w:r w:rsidRPr="002D215A">
        <w:rPr>
          <w:rStyle w:val="4125pt"/>
          <w:sz w:val="24"/>
          <w:szCs w:val="24"/>
        </w:rPr>
        <w:t>до момента заполнения свободных мест, но не позднее 5 сентября текущего года.</w:t>
      </w:r>
    </w:p>
    <w:p w:rsidR="002D215A" w:rsidRPr="002B6E11" w:rsidRDefault="004E5B13" w:rsidP="004E5B13">
      <w:pPr>
        <w:pStyle w:val="21"/>
        <w:shd w:val="clear" w:color="auto" w:fill="auto"/>
        <w:tabs>
          <w:tab w:val="left" w:pos="2079"/>
        </w:tabs>
        <w:ind w:firstLine="0"/>
        <w:rPr>
          <w:sz w:val="24"/>
          <w:szCs w:val="24"/>
        </w:rPr>
      </w:pPr>
      <w:r>
        <w:rPr>
          <w:sz w:val="24"/>
          <w:szCs w:val="24"/>
        </w:rPr>
        <w:t xml:space="preserve">      17. В </w:t>
      </w:r>
      <w:r w:rsidR="002D215A" w:rsidRPr="002D215A">
        <w:rPr>
          <w:sz w:val="24"/>
          <w:szCs w:val="24"/>
        </w:rPr>
        <w:t>случае окончания приема в первый класс всех детей, указанных в пунктах</w:t>
      </w:r>
      <w:r w:rsidR="002B6E11">
        <w:rPr>
          <w:sz w:val="24"/>
          <w:szCs w:val="24"/>
        </w:rPr>
        <w:t xml:space="preserve"> 9, </w:t>
      </w:r>
      <w:r w:rsidR="002D215A" w:rsidRPr="002B6E11">
        <w:rPr>
          <w:sz w:val="24"/>
          <w:szCs w:val="24"/>
        </w:rPr>
        <w:t xml:space="preserve">10 Порядка, а также проживающих на закрепленной территории </w:t>
      </w:r>
      <w:r w:rsidR="002B6E11" w:rsidRPr="002B6E11">
        <w:rPr>
          <w:sz w:val="24"/>
          <w:szCs w:val="24"/>
        </w:rPr>
        <w:t xml:space="preserve">МБОУ СОШ №38 </w:t>
      </w:r>
      <w:r w:rsidR="002D215A" w:rsidRPr="002B6E11">
        <w:rPr>
          <w:sz w:val="24"/>
          <w:szCs w:val="24"/>
        </w:rPr>
        <w:t>осуществляет прием детей, не проживающих на закрепленной территории, ранее 6 июля текущего года.</w:t>
      </w:r>
    </w:p>
    <w:p w:rsidR="002D215A" w:rsidRPr="002D215A" w:rsidRDefault="004E5B13" w:rsidP="004E5B13">
      <w:pPr>
        <w:pStyle w:val="21"/>
        <w:shd w:val="clear" w:color="auto" w:fill="auto"/>
        <w:tabs>
          <w:tab w:val="left" w:pos="1239"/>
        </w:tabs>
        <w:ind w:right="20" w:firstLine="0"/>
        <w:rPr>
          <w:sz w:val="24"/>
          <w:szCs w:val="24"/>
        </w:rPr>
      </w:pPr>
      <w:r>
        <w:rPr>
          <w:sz w:val="24"/>
          <w:szCs w:val="24"/>
        </w:rPr>
        <w:t xml:space="preserve">     18. </w:t>
      </w:r>
      <w:r w:rsidR="002D215A" w:rsidRPr="002D215A">
        <w:rPr>
          <w:sz w:val="24"/>
          <w:szCs w:val="24"/>
        </w:rPr>
        <w:t xml:space="preserve">Организация индивидуального отбора при приеме в </w:t>
      </w:r>
      <w:r w:rsidR="002B6E11" w:rsidRPr="002B6E11">
        <w:rPr>
          <w:sz w:val="24"/>
          <w:szCs w:val="24"/>
        </w:rPr>
        <w:t xml:space="preserve">МБОУ СОШ №38 </w:t>
      </w:r>
      <w:r w:rsidR="002D215A" w:rsidRPr="002D215A">
        <w:rPr>
          <w:sz w:val="24"/>
          <w:szCs w:val="24"/>
        </w:rPr>
        <w:t>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2D215A" w:rsidRPr="002D215A" w:rsidRDefault="004E5B13" w:rsidP="004E5B13">
      <w:pPr>
        <w:pStyle w:val="21"/>
        <w:shd w:val="clear" w:color="auto" w:fill="auto"/>
        <w:tabs>
          <w:tab w:val="left" w:pos="1228"/>
        </w:tabs>
        <w:ind w:firstLine="0"/>
        <w:rPr>
          <w:sz w:val="24"/>
          <w:szCs w:val="24"/>
        </w:rPr>
      </w:pPr>
      <w:r>
        <w:rPr>
          <w:sz w:val="24"/>
          <w:szCs w:val="24"/>
        </w:rPr>
        <w:t xml:space="preserve">   19. </w:t>
      </w:r>
      <w:r w:rsidR="002D215A" w:rsidRPr="002D215A">
        <w:rPr>
          <w:sz w:val="24"/>
          <w:szCs w:val="24"/>
        </w:rPr>
        <w:t xml:space="preserve">Организация конкурса или индивидуального отбора при приеме граждан </w:t>
      </w:r>
      <w:proofErr w:type="gramStart"/>
      <w:r w:rsidR="002D215A" w:rsidRPr="002D215A">
        <w:rPr>
          <w:sz w:val="24"/>
          <w:szCs w:val="24"/>
        </w:rPr>
        <w:t>для</w:t>
      </w:r>
      <w:proofErr w:type="gramEnd"/>
    </w:p>
    <w:p w:rsidR="002D215A" w:rsidRPr="002D215A" w:rsidRDefault="002D215A" w:rsidP="002B6E11">
      <w:pPr>
        <w:pStyle w:val="21"/>
        <w:shd w:val="clear" w:color="auto" w:fill="auto"/>
        <w:tabs>
          <w:tab w:val="center" w:pos="8406"/>
          <w:tab w:val="right" w:pos="10479"/>
        </w:tabs>
        <w:ind w:left="20" w:firstLine="0"/>
        <w:rPr>
          <w:sz w:val="24"/>
          <w:szCs w:val="24"/>
        </w:rPr>
      </w:pPr>
      <w:r w:rsidRPr="002D215A">
        <w:rPr>
          <w:sz w:val="24"/>
          <w:szCs w:val="24"/>
        </w:rPr>
        <w:t xml:space="preserve">получения общего образования в </w:t>
      </w:r>
      <w:r w:rsidR="002B6E11" w:rsidRPr="002B6E11">
        <w:rPr>
          <w:sz w:val="24"/>
          <w:szCs w:val="24"/>
        </w:rPr>
        <w:t>МБОУ СОШ №38</w:t>
      </w:r>
      <w:r w:rsidR="002B6E11">
        <w:rPr>
          <w:sz w:val="24"/>
          <w:szCs w:val="24"/>
        </w:rPr>
        <w:t xml:space="preserve">, </w:t>
      </w:r>
      <w:proofErr w:type="gramStart"/>
      <w:r w:rsidRPr="002D215A">
        <w:rPr>
          <w:sz w:val="24"/>
          <w:szCs w:val="24"/>
        </w:rPr>
        <w:t>реализующих</w:t>
      </w:r>
      <w:proofErr w:type="gramEnd"/>
      <w:r w:rsidR="002B6E11">
        <w:rPr>
          <w:sz w:val="24"/>
          <w:szCs w:val="24"/>
        </w:rPr>
        <w:t xml:space="preserve"> </w:t>
      </w:r>
      <w:r w:rsidRPr="002D215A">
        <w:rPr>
          <w:sz w:val="24"/>
          <w:szCs w:val="24"/>
        </w:rPr>
        <w:t>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2D215A" w:rsidRPr="002D215A" w:rsidRDefault="004E5B13" w:rsidP="004E5B13">
      <w:pPr>
        <w:pStyle w:val="21"/>
        <w:shd w:val="clear" w:color="auto" w:fill="auto"/>
        <w:ind w:right="20" w:firstLine="0"/>
        <w:rPr>
          <w:sz w:val="24"/>
          <w:szCs w:val="24"/>
        </w:rPr>
      </w:pPr>
      <w:r>
        <w:rPr>
          <w:sz w:val="24"/>
          <w:szCs w:val="24"/>
        </w:rPr>
        <w:t xml:space="preserve">   20. </w:t>
      </w:r>
      <w:r w:rsidR="002D215A" w:rsidRPr="002D215A">
        <w:rPr>
          <w:sz w:val="24"/>
          <w:szCs w:val="24"/>
        </w:rPr>
        <w:t xml:space="preserve"> При приеме на обучение </w:t>
      </w:r>
      <w:r w:rsidR="002B6E11" w:rsidRPr="002B6E11">
        <w:rPr>
          <w:sz w:val="24"/>
          <w:szCs w:val="24"/>
        </w:rPr>
        <w:t xml:space="preserve">МБОУ СОШ №38 </w:t>
      </w:r>
      <w:proofErr w:type="gramStart"/>
      <w:r w:rsidR="002D215A" w:rsidRPr="002D215A">
        <w:rPr>
          <w:sz w:val="24"/>
          <w:szCs w:val="24"/>
        </w:rPr>
        <w:t>обязана</w:t>
      </w:r>
      <w:proofErr w:type="gramEnd"/>
      <w:r w:rsidR="002D215A" w:rsidRPr="002D215A">
        <w:rPr>
          <w:sz w:val="24"/>
          <w:szCs w:val="24"/>
        </w:rPr>
        <w:t xml:space="preserve"> ознакомить поступающего и (или) </w:t>
      </w:r>
      <w:r w:rsidR="002D215A" w:rsidRPr="002D215A">
        <w:rPr>
          <w:sz w:val="24"/>
          <w:szCs w:val="24"/>
        </w:rPr>
        <w:lastRenderedPageBreak/>
        <w:t>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2D215A" w:rsidRPr="002D215A" w:rsidRDefault="004E5B13" w:rsidP="004E5B13">
      <w:pPr>
        <w:pStyle w:val="21"/>
        <w:shd w:val="clear" w:color="auto" w:fill="auto"/>
        <w:tabs>
          <w:tab w:val="left" w:pos="1228"/>
        </w:tabs>
        <w:ind w:right="20" w:firstLine="0"/>
        <w:rPr>
          <w:sz w:val="24"/>
          <w:szCs w:val="24"/>
        </w:rPr>
      </w:pPr>
      <w:r>
        <w:rPr>
          <w:sz w:val="24"/>
          <w:szCs w:val="24"/>
        </w:rPr>
        <w:t xml:space="preserve">   </w:t>
      </w:r>
      <w:proofErr w:type="gramStart"/>
      <w:r>
        <w:rPr>
          <w:sz w:val="24"/>
          <w:szCs w:val="24"/>
        </w:rPr>
        <w:t>21.</w:t>
      </w:r>
      <w:r w:rsidR="002D215A" w:rsidRPr="002D215A">
        <w:rPr>
          <w:sz w:val="24"/>
          <w:szCs w:val="24"/>
        </w:rPr>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w:t>
      </w:r>
      <w:proofErr w:type="gramEnd"/>
    </w:p>
    <w:p w:rsidR="002D215A" w:rsidRPr="002D215A" w:rsidRDefault="004E5B13" w:rsidP="004E5B13">
      <w:pPr>
        <w:pStyle w:val="21"/>
        <w:shd w:val="clear" w:color="auto" w:fill="auto"/>
        <w:tabs>
          <w:tab w:val="left" w:pos="1228"/>
        </w:tabs>
        <w:ind w:right="20" w:firstLine="0"/>
        <w:rPr>
          <w:sz w:val="24"/>
          <w:szCs w:val="24"/>
        </w:rPr>
      </w:pPr>
      <w:r>
        <w:rPr>
          <w:sz w:val="24"/>
          <w:szCs w:val="24"/>
        </w:rPr>
        <w:t xml:space="preserve">      22. </w:t>
      </w:r>
      <w:r w:rsidR="002D215A" w:rsidRPr="002D215A">
        <w:rPr>
          <w:sz w:val="24"/>
          <w:szCs w:val="24"/>
        </w:rPr>
        <w:t xml:space="preserve">Прием на </w:t>
      </w:r>
      <w:proofErr w:type="gramStart"/>
      <w:r w:rsidR="002D215A" w:rsidRPr="002D215A">
        <w:rPr>
          <w:sz w:val="24"/>
          <w:szCs w:val="24"/>
        </w:rPr>
        <w:t>обучение</w:t>
      </w:r>
      <w:proofErr w:type="gramEnd"/>
      <w:r w:rsidR="002D215A" w:rsidRPr="002D215A">
        <w:rPr>
          <w:sz w:val="24"/>
          <w:szCs w:val="24"/>
        </w:rPr>
        <w:t xml:space="preserve">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пунктом 1 части 1 статьи 34 Федерального закона.</w:t>
      </w:r>
    </w:p>
    <w:p w:rsidR="002D215A" w:rsidRPr="002D215A" w:rsidRDefault="004E5B13" w:rsidP="004E5B13">
      <w:pPr>
        <w:pStyle w:val="21"/>
        <w:shd w:val="clear" w:color="auto" w:fill="auto"/>
        <w:tabs>
          <w:tab w:val="left" w:pos="1228"/>
        </w:tabs>
        <w:ind w:right="20" w:firstLine="0"/>
        <w:rPr>
          <w:sz w:val="24"/>
          <w:szCs w:val="24"/>
        </w:rPr>
      </w:pPr>
      <w:r>
        <w:rPr>
          <w:sz w:val="24"/>
          <w:szCs w:val="24"/>
        </w:rPr>
        <w:t xml:space="preserve">        23. </w:t>
      </w:r>
      <w:r w:rsidR="002D215A" w:rsidRPr="002D215A">
        <w:rPr>
          <w:sz w:val="24"/>
          <w:szCs w:val="24"/>
        </w:rPr>
        <w:t>Заявление о приеме на обучение и документы для приема на обучение подаются одним из следующих способов:</w:t>
      </w:r>
    </w:p>
    <w:p w:rsidR="002D215A" w:rsidRPr="002D215A" w:rsidRDefault="002D215A" w:rsidP="0000322B">
      <w:pPr>
        <w:pStyle w:val="21"/>
        <w:shd w:val="clear" w:color="auto" w:fill="auto"/>
        <w:ind w:left="20" w:firstLine="688"/>
        <w:rPr>
          <w:sz w:val="24"/>
          <w:szCs w:val="24"/>
        </w:rPr>
      </w:pPr>
      <w:r w:rsidRPr="002D215A">
        <w:rPr>
          <w:sz w:val="24"/>
          <w:szCs w:val="24"/>
        </w:rPr>
        <w:t>-лично в общеобразовательную организацию;</w:t>
      </w:r>
    </w:p>
    <w:p w:rsidR="002D215A" w:rsidRPr="002D215A" w:rsidRDefault="002D215A" w:rsidP="0000322B">
      <w:pPr>
        <w:pStyle w:val="21"/>
        <w:shd w:val="clear" w:color="auto" w:fill="auto"/>
        <w:ind w:left="20" w:right="20" w:firstLine="688"/>
        <w:rPr>
          <w:sz w:val="24"/>
          <w:szCs w:val="24"/>
        </w:rPr>
      </w:pPr>
      <w:r w:rsidRPr="002D215A">
        <w:rPr>
          <w:sz w:val="24"/>
          <w:szCs w:val="24"/>
        </w:rPr>
        <w:t>-через операторов почтовой связи общего пользования заказным письмом с уведомлением о вручении;</w:t>
      </w:r>
    </w:p>
    <w:p w:rsidR="002D215A" w:rsidRPr="002D215A" w:rsidRDefault="002D215A" w:rsidP="0000322B">
      <w:pPr>
        <w:pStyle w:val="21"/>
        <w:shd w:val="clear" w:color="auto" w:fill="auto"/>
        <w:ind w:left="20" w:right="20" w:firstLine="688"/>
        <w:rPr>
          <w:sz w:val="24"/>
          <w:szCs w:val="24"/>
        </w:rPr>
      </w:pPr>
      <w:r w:rsidRPr="002D215A">
        <w:rPr>
          <w:sz w:val="24"/>
          <w:szCs w:val="24"/>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гимназии, в том числе с использованием функционала официального сайта учреждения в сети Интернет или иным способом с использованием сети Интернет;</w:t>
      </w:r>
    </w:p>
    <w:p w:rsidR="002D215A" w:rsidRPr="002D215A" w:rsidRDefault="002D215A" w:rsidP="0000322B">
      <w:pPr>
        <w:pStyle w:val="21"/>
        <w:shd w:val="clear" w:color="auto" w:fill="auto"/>
        <w:ind w:left="20" w:right="20" w:firstLine="688"/>
        <w:rPr>
          <w:sz w:val="24"/>
          <w:szCs w:val="24"/>
        </w:rPr>
      </w:pPr>
      <w:r w:rsidRPr="002D215A">
        <w:rPr>
          <w:sz w:val="24"/>
          <w:szCs w:val="24"/>
        </w:rPr>
        <w:t>-с использованием функционала (сервисов) региональных порталов государственных и муниципальных услуг;</w:t>
      </w:r>
    </w:p>
    <w:p w:rsidR="002D215A" w:rsidRPr="002D215A" w:rsidRDefault="0000322B" w:rsidP="0000322B">
      <w:pPr>
        <w:pStyle w:val="21"/>
        <w:shd w:val="clear" w:color="auto" w:fill="auto"/>
        <w:ind w:left="20" w:right="20" w:firstLine="688"/>
        <w:rPr>
          <w:sz w:val="24"/>
          <w:szCs w:val="24"/>
        </w:rPr>
      </w:pPr>
      <w:r w:rsidRPr="0000322B">
        <w:rPr>
          <w:sz w:val="24"/>
          <w:szCs w:val="24"/>
        </w:rPr>
        <w:t xml:space="preserve">МБОУ СОШ №38 </w:t>
      </w:r>
      <w:r w:rsidR="002D215A" w:rsidRPr="002D215A">
        <w:rPr>
          <w:sz w:val="24"/>
          <w:szCs w:val="24"/>
        </w:rPr>
        <w:t>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гимназия вправе обращаться к соответствующим государственным информационным системам, в государственные (муниципальные) органы и организации.</w:t>
      </w:r>
    </w:p>
    <w:p w:rsidR="002D215A" w:rsidRPr="002D215A" w:rsidRDefault="004E5B13" w:rsidP="004E5B13">
      <w:pPr>
        <w:pStyle w:val="21"/>
        <w:shd w:val="clear" w:color="auto" w:fill="auto"/>
        <w:tabs>
          <w:tab w:val="left" w:pos="1166"/>
        </w:tabs>
        <w:ind w:right="20" w:firstLine="0"/>
        <w:rPr>
          <w:sz w:val="24"/>
          <w:szCs w:val="24"/>
        </w:rPr>
      </w:pPr>
      <w:r>
        <w:rPr>
          <w:sz w:val="24"/>
          <w:szCs w:val="24"/>
        </w:rPr>
        <w:t xml:space="preserve">      24. </w:t>
      </w:r>
      <w:r w:rsidR="002D215A" w:rsidRPr="002D215A">
        <w:rPr>
          <w:sz w:val="24"/>
          <w:szCs w:val="24"/>
        </w:rPr>
        <w:t>В заявлении о приеме на обучение родителем (законным представителем) ребенка или поступающим, реализующим право, предусмотренное пунктом 1 части 1 статьи 34 Федерального закона, указываются следующие сведения:</w:t>
      </w:r>
    </w:p>
    <w:p w:rsidR="002D215A" w:rsidRPr="002D215A" w:rsidRDefault="002D215A" w:rsidP="002B6E11">
      <w:pPr>
        <w:pStyle w:val="21"/>
        <w:numPr>
          <w:ilvl w:val="0"/>
          <w:numId w:val="5"/>
        </w:numPr>
        <w:shd w:val="clear" w:color="auto" w:fill="auto"/>
        <w:tabs>
          <w:tab w:val="left" w:pos="733"/>
        </w:tabs>
        <w:spacing w:after="47" w:line="270" w:lineRule="exact"/>
        <w:ind w:left="720"/>
        <w:rPr>
          <w:sz w:val="24"/>
          <w:szCs w:val="24"/>
        </w:rPr>
      </w:pPr>
      <w:r w:rsidRPr="002D215A">
        <w:rPr>
          <w:sz w:val="24"/>
          <w:szCs w:val="24"/>
        </w:rPr>
        <w:t>фамилия, имя, отчество (при наличии) ребенка или поступающего;</w:t>
      </w:r>
    </w:p>
    <w:p w:rsidR="002D215A" w:rsidRPr="002D215A" w:rsidRDefault="002D215A" w:rsidP="002B6E11">
      <w:pPr>
        <w:pStyle w:val="21"/>
        <w:numPr>
          <w:ilvl w:val="0"/>
          <w:numId w:val="5"/>
        </w:numPr>
        <w:shd w:val="clear" w:color="auto" w:fill="auto"/>
        <w:tabs>
          <w:tab w:val="left" w:pos="733"/>
        </w:tabs>
        <w:spacing w:after="2" w:line="270" w:lineRule="exact"/>
        <w:ind w:left="720"/>
        <w:rPr>
          <w:sz w:val="24"/>
          <w:szCs w:val="24"/>
        </w:rPr>
      </w:pPr>
      <w:r w:rsidRPr="002D215A">
        <w:rPr>
          <w:sz w:val="24"/>
          <w:szCs w:val="24"/>
        </w:rPr>
        <w:t>дата рождения ребенка или поступающего;</w:t>
      </w:r>
    </w:p>
    <w:p w:rsidR="002D215A" w:rsidRPr="002D215A" w:rsidRDefault="002D215A" w:rsidP="002B6E11">
      <w:pPr>
        <w:pStyle w:val="21"/>
        <w:numPr>
          <w:ilvl w:val="0"/>
          <w:numId w:val="5"/>
        </w:numPr>
        <w:shd w:val="clear" w:color="auto" w:fill="auto"/>
        <w:tabs>
          <w:tab w:val="left" w:pos="733"/>
        </w:tabs>
        <w:spacing w:line="326" w:lineRule="exact"/>
        <w:ind w:left="720" w:right="20"/>
        <w:rPr>
          <w:sz w:val="24"/>
          <w:szCs w:val="24"/>
        </w:rPr>
      </w:pPr>
      <w:r w:rsidRPr="002D215A">
        <w:rPr>
          <w:sz w:val="24"/>
          <w:szCs w:val="24"/>
        </w:rPr>
        <w:t>адрес места жительства и (или) адрес места пребывания ребенка или поступающего;</w:t>
      </w:r>
    </w:p>
    <w:p w:rsidR="002D215A" w:rsidRPr="002D215A" w:rsidRDefault="002D215A" w:rsidP="002B6E11">
      <w:pPr>
        <w:pStyle w:val="21"/>
        <w:numPr>
          <w:ilvl w:val="0"/>
          <w:numId w:val="5"/>
        </w:numPr>
        <w:shd w:val="clear" w:color="auto" w:fill="auto"/>
        <w:tabs>
          <w:tab w:val="left" w:pos="733"/>
        </w:tabs>
        <w:spacing w:line="326" w:lineRule="exact"/>
        <w:ind w:left="720" w:right="20"/>
        <w:rPr>
          <w:sz w:val="24"/>
          <w:szCs w:val="24"/>
        </w:rPr>
      </w:pPr>
      <w:r w:rsidRPr="002D215A">
        <w:rPr>
          <w:sz w:val="24"/>
          <w:szCs w:val="24"/>
        </w:rPr>
        <w:t>фамилия, имя, отчество (при наличии) родител</w:t>
      </w:r>
      <w:proofErr w:type="gramStart"/>
      <w:r w:rsidRPr="002D215A">
        <w:rPr>
          <w:sz w:val="24"/>
          <w:szCs w:val="24"/>
        </w:rPr>
        <w:t>я(</w:t>
      </w:r>
      <w:proofErr w:type="gramEnd"/>
      <w:r w:rsidRPr="002D215A">
        <w:rPr>
          <w:sz w:val="24"/>
          <w:szCs w:val="24"/>
        </w:rPr>
        <w:t>ей) (законного(</w:t>
      </w:r>
      <w:proofErr w:type="spellStart"/>
      <w:r w:rsidRPr="002D215A">
        <w:rPr>
          <w:sz w:val="24"/>
          <w:szCs w:val="24"/>
        </w:rPr>
        <w:t>ых</w:t>
      </w:r>
      <w:proofErr w:type="spellEnd"/>
      <w:r w:rsidRPr="002D215A">
        <w:rPr>
          <w:sz w:val="24"/>
          <w:szCs w:val="24"/>
        </w:rPr>
        <w:t>) представителя(ей) ребенка;</w:t>
      </w:r>
    </w:p>
    <w:p w:rsidR="002D215A" w:rsidRPr="002D215A" w:rsidRDefault="002D215A" w:rsidP="002B6E11">
      <w:pPr>
        <w:pStyle w:val="21"/>
        <w:numPr>
          <w:ilvl w:val="0"/>
          <w:numId w:val="5"/>
        </w:numPr>
        <w:shd w:val="clear" w:color="auto" w:fill="auto"/>
        <w:tabs>
          <w:tab w:val="left" w:pos="733"/>
        </w:tabs>
        <w:ind w:left="720" w:right="20"/>
        <w:rPr>
          <w:sz w:val="24"/>
          <w:szCs w:val="24"/>
        </w:rPr>
      </w:pPr>
      <w:r w:rsidRPr="002D215A">
        <w:rPr>
          <w:sz w:val="24"/>
          <w:szCs w:val="24"/>
        </w:rPr>
        <w:t>адрес места жительства и (или) адрес места пребывания родител</w:t>
      </w:r>
      <w:proofErr w:type="gramStart"/>
      <w:r w:rsidRPr="002D215A">
        <w:rPr>
          <w:sz w:val="24"/>
          <w:szCs w:val="24"/>
        </w:rPr>
        <w:t>я(</w:t>
      </w:r>
      <w:proofErr w:type="gramEnd"/>
      <w:r w:rsidRPr="002D215A">
        <w:rPr>
          <w:sz w:val="24"/>
          <w:szCs w:val="24"/>
        </w:rPr>
        <w:t>ей) (законного(</w:t>
      </w:r>
      <w:proofErr w:type="spellStart"/>
      <w:r w:rsidRPr="002D215A">
        <w:rPr>
          <w:sz w:val="24"/>
          <w:szCs w:val="24"/>
        </w:rPr>
        <w:t>ых</w:t>
      </w:r>
      <w:proofErr w:type="spellEnd"/>
      <w:r w:rsidRPr="002D215A">
        <w:rPr>
          <w:sz w:val="24"/>
          <w:szCs w:val="24"/>
        </w:rPr>
        <w:t>) представителя(ей) ребенка;</w:t>
      </w:r>
    </w:p>
    <w:p w:rsidR="002D215A" w:rsidRPr="002D215A" w:rsidRDefault="002D215A" w:rsidP="002B6E11">
      <w:pPr>
        <w:pStyle w:val="21"/>
        <w:numPr>
          <w:ilvl w:val="0"/>
          <w:numId w:val="5"/>
        </w:numPr>
        <w:shd w:val="clear" w:color="auto" w:fill="auto"/>
        <w:tabs>
          <w:tab w:val="left" w:pos="733"/>
        </w:tabs>
        <w:spacing w:line="326" w:lineRule="exact"/>
        <w:ind w:left="720" w:right="20"/>
        <w:rPr>
          <w:sz w:val="24"/>
          <w:szCs w:val="24"/>
        </w:rPr>
      </w:pPr>
      <w:r w:rsidRPr="002D215A">
        <w:rPr>
          <w:sz w:val="24"/>
          <w:szCs w:val="24"/>
        </w:rPr>
        <w:t>адре</w:t>
      </w:r>
      <w:proofErr w:type="gramStart"/>
      <w:r w:rsidRPr="002D215A">
        <w:rPr>
          <w:sz w:val="24"/>
          <w:szCs w:val="24"/>
        </w:rPr>
        <w:t>с(</w:t>
      </w:r>
      <w:proofErr w:type="gramEnd"/>
      <w:r w:rsidRPr="002D215A">
        <w:rPr>
          <w:sz w:val="24"/>
          <w:szCs w:val="24"/>
        </w:rPr>
        <w:t>а) электронной почты, номер(а) телефона(</w:t>
      </w:r>
      <w:proofErr w:type="spellStart"/>
      <w:r w:rsidRPr="002D215A">
        <w:rPr>
          <w:sz w:val="24"/>
          <w:szCs w:val="24"/>
        </w:rPr>
        <w:t>ов</w:t>
      </w:r>
      <w:proofErr w:type="spellEnd"/>
      <w:r w:rsidRPr="002D215A">
        <w:rPr>
          <w:sz w:val="24"/>
          <w:szCs w:val="24"/>
        </w:rPr>
        <w:t>) (при наличии) родителя(ей) (законного(</w:t>
      </w:r>
      <w:proofErr w:type="spellStart"/>
      <w:r w:rsidRPr="002D215A">
        <w:rPr>
          <w:sz w:val="24"/>
          <w:szCs w:val="24"/>
        </w:rPr>
        <w:t>ых</w:t>
      </w:r>
      <w:proofErr w:type="spellEnd"/>
      <w:r w:rsidRPr="002D215A">
        <w:rPr>
          <w:sz w:val="24"/>
          <w:szCs w:val="24"/>
        </w:rPr>
        <w:t>) представителя(ей) ребенка или поступающего;</w:t>
      </w:r>
    </w:p>
    <w:p w:rsidR="002D215A" w:rsidRPr="002D215A" w:rsidRDefault="002D215A" w:rsidP="002B6E11">
      <w:pPr>
        <w:pStyle w:val="21"/>
        <w:numPr>
          <w:ilvl w:val="0"/>
          <w:numId w:val="5"/>
        </w:numPr>
        <w:shd w:val="clear" w:color="auto" w:fill="auto"/>
        <w:tabs>
          <w:tab w:val="left" w:pos="733"/>
        </w:tabs>
        <w:spacing w:line="326" w:lineRule="exact"/>
        <w:ind w:left="720"/>
        <w:rPr>
          <w:sz w:val="24"/>
          <w:szCs w:val="24"/>
        </w:rPr>
      </w:pPr>
      <w:r w:rsidRPr="002D215A">
        <w:rPr>
          <w:sz w:val="24"/>
          <w:szCs w:val="24"/>
        </w:rPr>
        <w:t>о наличии права первоочередного или преимущественного приема;</w:t>
      </w:r>
    </w:p>
    <w:p w:rsidR="002D215A" w:rsidRPr="002D215A" w:rsidRDefault="002D215A" w:rsidP="002B6E11">
      <w:pPr>
        <w:pStyle w:val="21"/>
        <w:numPr>
          <w:ilvl w:val="0"/>
          <w:numId w:val="5"/>
        </w:numPr>
        <w:shd w:val="clear" w:color="auto" w:fill="auto"/>
        <w:tabs>
          <w:tab w:val="left" w:pos="733"/>
        </w:tabs>
        <w:spacing w:line="326" w:lineRule="exact"/>
        <w:ind w:left="720" w:right="20"/>
        <w:rPr>
          <w:sz w:val="24"/>
          <w:szCs w:val="24"/>
        </w:rPr>
      </w:pPr>
      <w:r w:rsidRPr="002D215A">
        <w:rPr>
          <w:sz w:val="24"/>
          <w:szCs w:val="24"/>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w:t>
      </w:r>
      <w:proofErr w:type="gramStart"/>
      <w:r w:rsidRPr="002D215A">
        <w:rPr>
          <w:sz w:val="24"/>
          <w:szCs w:val="24"/>
        </w:rPr>
        <w:t>о-</w:t>
      </w:r>
      <w:proofErr w:type="gramEnd"/>
      <w:r w:rsidRPr="002D215A">
        <w:rPr>
          <w:sz w:val="24"/>
          <w:szCs w:val="24"/>
        </w:rPr>
        <w:t xml:space="preserve"> педагогической комиссии (при </w:t>
      </w:r>
      <w:r w:rsidRPr="002D215A">
        <w:rPr>
          <w:sz w:val="24"/>
          <w:szCs w:val="24"/>
        </w:rPr>
        <w:lastRenderedPageBreak/>
        <w:t>наличии) или инвалида (ребенка-инвалида) в соответствии с индивидуальной программой реабилитации;</w:t>
      </w:r>
    </w:p>
    <w:p w:rsidR="002D215A" w:rsidRPr="002D215A" w:rsidRDefault="002D215A" w:rsidP="002B6E11">
      <w:pPr>
        <w:pStyle w:val="21"/>
        <w:numPr>
          <w:ilvl w:val="0"/>
          <w:numId w:val="5"/>
        </w:numPr>
        <w:shd w:val="clear" w:color="auto" w:fill="auto"/>
        <w:tabs>
          <w:tab w:val="left" w:pos="733"/>
        </w:tabs>
        <w:spacing w:line="317" w:lineRule="exact"/>
        <w:ind w:left="720" w:right="20"/>
        <w:rPr>
          <w:sz w:val="24"/>
          <w:szCs w:val="24"/>
        </w:rPr>
      </w:pPr>
      <w:r w:rsidRPr="002D215A">
        <w:rPr>
          <w:sz w:val="24"/>
          <w:szCs w:val="24"/>
        </w:rPr>
        <w:t>согласие родител</w:t>
      </w:r>
      <w:proofErr w:type="gramStart"/>
      <w:r w:rsidRPr="002D215A">
        <w:rPr>
          <w:sz w:val="24"/>
          <w:szCs w:val="24"/>
        </w:rPr>
        <w:t>я(</w:t>
      </w:r>
      <w:proofErr w:type="gramEnd"/>
      <w:r w:rsidRPr="002D215A">
        <w:rPr>
          <w:sz w:val="24"/>
          <w:szCs w:val="24"/>
        </w:rPr>
        <w:t>ей) (законного(</w:t>
      </w:r>
      <w:proofErr w:type="spellStart"/>
      <w:r w:rsidRPr="002D215A">
        <w:rPr>
          <w:sz w:val="24"/>
          <w:szCs w:val="24"/>
        </w:rPr>
        <w:t>ых</w:t>
      </w:r>
      <w:proofErr w:type="spellEnd"/>
      <w:r w:rsidRPr="002D215A">
        <w:rPr>
          <w:sz w:val="24"/>
          <w:szCs w:val="24"/>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2D215A" w:rsidRPr="002D215A" w:rsidRDefault="002D215A" w:rsidP="002B6E11">
      <w:pPr>
        <w:pStyle w:val="21"/>
        <w:numPr>
          <w:ilvl w:val="0"/>
          <w:numId w:val="5"/>
        </w:numPr>
        <w:shd w:val="clear" w:color="auto" w:fill="auto"/>
        <w:tabs>
          <w:tab w:val="left" w:pos="733"/>
        </w:tabs>
        <w:spacing w:line="326" w:lineRule="exact"/>
        <w:ind w:left="720" w:right="20"/>
        <w:rPr>
          <w:sz w:val="24"/>
          <w:szCs w:val="24"/>
        </w:rPr>
      </w:pPr>
      <w:r w:rsidRPr="002D215A">
        <w:rPr>
          <w:sz w:val="24"/>
          <w:szCs w:val="24"/>
        </w:rPr>
        <w:t xml:space="preserve">согласие поступающего, достигшего возраста восемнадцати лет, на </w:t>
      </w:r>
      <w:proofErr w:type="gramStart"/>
      <w:r w:rsidRPr="002D215A">
        <w:rPr>
          <w:sz w:val="24"/>
          <w:szCs w:val="24"/>
        </w:rPr>
        <w:t>обучение</w:t>
      </w:r>
      <w:proofErr w:type="gramEnd"/>
      <w:r w:rsidRPr="002D215A">
        <w:rPr>
          <w:sz w:val="24"/>
          <w:szCs w:val="24"/>
        </w:rP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2D215A" w:rsidRPr="002D215A" w:rsidRDefault="002D215A" w:rsidP="002B6E11">
      <w:pPr>
        <w:pStyle w:val="21"/>
        <w:numPr>
          <w:ilvl w:val="0"/>
          <w:numId w:val="5"/>
        </w:numPr>
        <w:shd w:val="clear" w:color="auto" w:fill="auto"/>
        <w:tabs>
          <w:tab w:val="left" w:pos="733"/>
        </w:tabs>
        <w:spacing w:line="326" w:lineRule="exact"/>
        <w:ind w:left="720" w:right="20"/>
        <w:rPr>
          <w:sz w:val="24"/>
          <w:szCs w:val="24"/>
        </w:rPr>
      </w:pPr>
      <w:r w:rsidRPr="002D215A">
        <w:rPr>
          <w:sz w:val="24"/>
          <w:szCs w:val="24"/>
        </w:rPr>
        <w:t>язык образования (в случае получения образования на родном языке из числа языков народов Российской Федерации или на иностранном языке);</w:t>
      </w:r>
    </w:p>
    <w:p w:rsidR="002D215A" w:rsidRPr="002D215A" w:rsidRDefault="002D215A" w:rsidP="002B6E11">
      <w:pPr>
        <w:pStyle w:val="21"/>
        <w:numPr>
          <w:ilvl w:val="0"/>
          <w:numId w:val="5"/>
        </w:numPr>
        <w:shd w:val="clear" w:color="auto" w:fill="auto"/>
        <w:tabs>
          <w:tab w:val="left" w:pos="733"/>
        </w:tabs>
        <w:spacing w:line="326" w:lineRule="exact"/>
        <w:ind w:left="720" w:right="20"/>
        <w:rPr>
          <w:sz w:val="24"/>
          <w:szCs w:val="24"/>
        </w:rPr>
      </w:pPr>
      <w:r w:rsidRPr="002D215A">
        <w:rPr>
          <w:sz w:val="24"/>
          <w:szCs w:val="24"/>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2D215A" w:rsidRPr="002D215A" w:rsidRDefault="002D215A" w:rsidP="002B6E11">
      <w:pPr>
        <w:pStyle w:val="21"/>
        <w:numPr>
          <w:ilvl w:val="0"/>
          <w:numId w:val="5"/>
        </w:numPr>
        <w:shd w:val="clear" w:color="auto" w:fill="auto"/>
        <w:tabs>
          <w:tab w:val="left" w:pos="733"/>
        </w:tabs>
        <w:spacing w:line="326" w:lineRule="exact"/>
        <w:ind w:left="720" w:right="20"/>
        <w:rPr>
          <w:sz w:val="24"/>
          <w:szCs w:val="24"/>
        </w:rPr>
      </w:pPr>
      <w:r w:rsidRPr="002D215A">
        <w:rPr>
          <w:sz w:val="24"/>
          <w:szCs w:val="24"/>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2D215A" w:rsidRPr="002D215A" w:rsidRDefault="002D215A" w:rsidP="002B6E11">
      <w:pPr>
        <w:pStyle w:val="21"/>
        <w:numPr>
          <w:ilvl w:val="0"/>
          <w:numId w:val="5"/>
        </w:numPr>
        <w:shd w:val="clear" w:color="auto" w:fill="auto"/>
        <w:tabs>
          <w:tab w:val="left" w:pos="733"/>
        </w:tabs>
        <w:spacing w:line="326" w:lineRule="exact"/>
        <w:ind w:left="720" w:right="20"/>
        <w:rPr>
          <w:sz w:val="24"/>
          <w:szCs w:val="24"/>
        </w:rPr>
      </w:pPr>
      <w:r w:rsidRPr="002D215A">
        <w:rPr>
          <w:sz w:val="24"/>
          <w:szCs w:val="24"/>
        </w:rPr>
        <w:t>факт ознакомления родител</w:t>
      </w:r>
      <w:proofErr w:type="gramStart"/>
      <w:r w:rsidRPr="002D215A">
        <w:rPr>
          <w:sz w:val="24"/>
          <w:szCs w:val="24"/>
        </w:rPr>
        <w:t>я(</w:t>
      </w:r>
      <w:proofErr w:type="gramEnd"/>
      <w:r w:rsidRPr="002D215A">
        <w:rPr>
          <w:sz w:val="24"/>
          <w:szCs w:val="24"/>
        </w:rPr>
        <w:t>ей) (законного(</w:t>
      </w:r>
      <w:proofErr w:type="spellStart"/>
      <w:r w:rsidRPr="002D215A">
        <w:rPr>
          <w:sz w:val="24"/>
          <w:szCs w:val="24"/>
        </w:rPr>
        <w:t>ых</w:t>
      </w:r>
      <w:proofErr w:type="spellEnd"/>
      <w:r w:rsidRPr="002D215A">
        <w:rPr>
          <w:sz w:val="24"/>
          <w:szCs w:val="24"/>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2D215A" w:rsidRPr="002D215A" w:rsidRDefault="002D215A" w:rsidP="002B6E11">
      <w:pPr>
        <w:pStyle w:val="21"/>
        <w:numPr>
          <w:ilvl w:val="0"/>
          <w:numId w:val="5"/>
        </w:numPr>
        <w:shd w:val="clear" w:color="auto" w:fill="auto"/>
        <w:tabs>
          <w:tab w:val="left" w:pos="733"/>
        </w:tabs>
        <w:spacing w:line="326" w:lineRule="exact"/>
        <w:ind w:left="720" w:right="20"/>
        <w:rPr>
          <w:sz w:val="24"/>
          <w:szCs w:val="24"/>
        </w:rPr>
      </w:pPr>
      <w:r w:rsidRPr="002D215A">
        <w:rPr>
          <w:sz w:val="24"/>
          <w:szCs w:val="24"/>
        </w:rPr>
        <w:t>согласие родител</w:t>
      </w:r>
      <w:proofErr w:type="gramStart"/>
      <w:r w:rsidRPr="002D215A">
        <w:rPr>
          <w:sz w:val="24"/>
          <w:szCs w:val="24"/>
        </w:rPr>
        <w:t>я(</w:t>
      </w:r>
      <w:proofErr w:type="gramEnd"/>
      <w:r w:rsidRPr="002D215A">
        <w:rPr>
          <w:sz w:val="24"/>
          <w:szCs w:val="24"/>
        </w:rPr>
        <w:t>ей) (законного(</w:t>
      </w:r>
      <w:proofErr w:type="spellStart"/>
      <w:r w:rsidRPr="002D215A">
        <w:rPr>
          <w:sz w:val="24"/>
          <w:szCs w:val="24"/>
        </w:rPr>
        <w:t>ых</w:t>
      </w:r>
      <w:proofErr w:type="spellEnd"/>
      <w:r w:rsidRPr="002D215A">
        <w:rPr>
          <w:sz w:val="24"/>
          <w:szCs w:val="24"/>
        </w:rPr>
        <w:t>) представителя(ей) ребенка или поступающего на обработку персональных данных.</w:t>
      </w:r>
    </w:p>
    <w:p w:rsidR="002D215A" w:rsidRPr="002D215A" w:rsidRDefault="004E5B13" w:rsidP="004E5B13">
      <w:pPr>
        <w:pStyle w:val="21"/>
        <w:shd w:val="clear" w:color="auto" w:fill="auto"/>
        <w:tabs>
          <w:tab w:val="left" w:pos="1166"/>
        </w:tabs>
        <w:spacing w:line="326" w:lineRule="exact"/>
        <w:ind w:right="20" w:firstLine="0"/>
        <w:rPr>
          <w:sz w:val="24"/>
          <w:szCs w:val="24"/>
        </w:rPr>
      </w:pPr>
      <w:r>
        <w:rPr>
          <w:sz w:val="24"/>
          <w:szCs w:val="24"/>
        </w:rPr>
        <w:t xml:space="preserve">        25. </w:t>
      </w:r>
      <w:r w:rsidR="002D215A" w:rsidRPr="002D215A">
        <w:rPr>
          <w:sz w:val="24"/>
          <w:szCs w:val="24"/>
        </w:rPr>
        <w:t xml:space="preserve">Образец заявления о приеме на обучение размещается общеобразовательной организацией на </w:t>
      </w:r>
      <w:proofErr w:type="gramStart"/>
      <w:r w:rsidR="002D215A" w:rsidRPr="002D215A">
        <w:rPr>
          <w:sz w:val="24"/>
          <w:szCs w:val="24"/>
        </w:rPr>
        <w:t>своих</w:t>
      </w:r>
      <w:proofErr w:type="gramEnd"/>
      <w:r w:rsidR="002D215A" w:rsidRPr="002D215A">
        <w:rPr>
          <w:sz w:val="24"/>
          <w:szCs w:val="24"/>
        </w:rPr>
        <w:t xml:space="preserve"> информационном стенде и официальном сайте в сети Интернет.</w:t>
      </w:r>
    </w:p>
    <w:p w:rsidR="002D215A" w:rsidRPr="002D215A" w:rsidRDefault="004E5B13" w:rsidP="004E5B13">
      <w:pPr>
        <w:pStyle w:val="21"/>
        <w:shd w:val="clear" w:color="auto" w:fill="auto"/>
        <w:tabs>
          <w:tab w:val="left" w:pos="1237"/>
        </w:tabs>
        <w:spacing w:line="326" w:lineRule="exact"/>
        <w:ind w:right="20" w:firstLine="0"/>
        <w:rPr>
          <w:sz w:val="24"/>
          <w:szCs w:val="24"/>
        </w:rPr>
      </w:pPr>
      <w:r>
        <w:rPr>
          <w:sz w:val="24"/>
          <w:szCs w:val="24"/>
        </w:rPr>
        <w:t xml:space="preserve">       26. </w:t>
      </w:r>
      <w:r w:rsidR="002D215A" w:rsidRPr="002D215A">
        <w:rPr>
          <w:sz w:val="24"/>
          <w:szCs w:val="24"/>
        </w:rPr>
        <w:t>Для приема родител</w:t>
      </w:r>
      <w:proofErr w:type="gramStart"/>
      <w:r w:rsidR="002D215A" w:rsidRPr="002D215A">
        <w:rPr>
          <w:sz w:val="24"/>
          <w:szCs w:val="24"/>
        </w:rPr>
        <w:t>ь(</w:t>
      </w:r>
      <w:proofErr w:type="gramEnd"/>
      <w:r w:rsidR="002D215A" w:rsidRPr="002D215A">
        <w:rPr>
          <w:sz w:val="24"/>
          <w:szCs w:val="24"/>
        </w:rPr>
        <w:t>и) (законный(</w:t>
      </w:r>
      <w:proofErr w:type="spellStart"/>
      <w:r w:rsidR="002D215A" w:rsidRPr="002D215A">
        <w:rPr>
          <w:sz w:val="24"/>
          <w:szCs w:val="24"/>
        </w:rPr>
        <w:t>ые</w:t>
      </w:r>
      <w:proofErr w:type="spellEnd"/>
      <w:r w:rsidR="002D215A" w:rsidRPr="002D215A">
        <w:rPr>
          <w:sz w:val="24"/>
          <w:szCs w:val="24"/>
        </w:rPr>
        <w:t>) представитель(и) ребенка или поступающий представляют следующие документы:</w:t>
      </w:r>
    </w:p>
    <w:p w:rsidR="002D215A" w:rsidRPr="002D215A" w:rsidRDefault="002D215A" w:rsidP="002B6E11">
      <w:pPr>
        <w:pStyle w:val="21"/>
        <w:numPr>
          <w:ilvl w:val="0"/>
          <w:numId w:val="5"/>
        </w:numPr>
        <w:shd w:val="clear" w:color="auto" w:fill="auto"/>
        <w:tabs>
          <w:tab w:val="left" w:pos="731"/>
        </w:tabs>
        <w:ind w:left="720" w:right="20"/>
        <w:rPr>
          <w:sz w:val="24"/>
          <w:szCs w:val="24"/>
        </w:rPr>
      </w:pPr>
      <w:r w:rsidRPr="002D215A">
        <w:rPr>
          <w:sz w:val="24"/>
          <w:szCs w:val="24"/>
        </w:rPr>
        <w:t>копию документа, удостоверяющего личность родителя (законного представителя) ребенка или поступающего;</w:t>
      </w:r>
    </w:p>
    <w:p w:rsidR="002D215A" w:rsidRPr="002D215A" w:rsidRDefault="002D215A" w:rsidP="002B6E11">
      <w:pPr>
        <w:pStyle w:val="21"/>
        <w:numPr>
          <w:ilvl w:val="0"/>
          <w:numId w:val="5"/>
        </w:numPr>
        <w:shd w:val="clear" w:color="auto" w:fill="auto"/>
        <w:tabs>
          <w:tab w:val="left" w:pos="731"/>
        </w:tabs>
        <w:ind w:left="720" w:right="20"/>
        <w:rPr>
          <w:sz w:val="24"/>
          <w:szCs w:val="24"/>
        </w:rPr>
      </w:pPr>
      <w:r w:rsidRPr="002D215A">
        <w:rPr>
          <w:sz w:val="24"/>
          <w:szCs w:val="24"/>
        </w:rPr>
        <w:t>копию свидетельства о рождении ребенка или документа, подтверждающего родство заявителя;</w:t>
      </w:r>
    </w:p>
    <w:p w:rsidR="002D215A" w:rsidRPr="002D215A" w:rsidRDefault="002D215A" w:rsidP="002B6E11">
      <w:pPr>
        <w:pStyle w:val="21"/>
        <w:shd w:val="clear" w:color="auto" w:fill="auto"/>
        <w:ind w:right="20" w:firstLine="720"/>
        <w:rPr>
          <w:sz w:val="24"/>
          <w:szCs w:val="24"/>
        </w:rPr>
      </w:pPr>
      <w:r w:rsidRPr="002D215A">
        <w:rPr>
          <w:sz w:val="24"/>
          <w:szCs w:val="24"/>
        </w:rPr>
        <w:t>копию документа, подтверждающего установление опеки или попечительства (при необходимости);</w:t>
      </w:r>
    </w:p>
    <w:p w:rsidR="002D215A" w:rsidRPr="002D215A" w:rsidRDefault="002D215A" w:rsidP="002B6E11">
      <w:pPr>
        <w:pStyle w:val="21"/>
        <w:numPr>
          <w:ilvl w:val="0"/>
          <w:numId w:val="5"/>
        </w:numPr>
        <w:shd w:val="clear" w:color="auto" w:fill="auto"/>
        <w:tabs>
          <w:tab w:val="left" w:pos="731"/>
        </w:tabs>
        <w:ind w:left="720" w:right="20"/>
        <w:rPr>
          <w:sz w:val="24"/>
          <w:szCs w:val="24"/>
        </w:rPr>
      </w:pPr>
      <w:proofErr w:type="gramStart"/>
      <w:r w:rsidRPr="002D215A">
        <w:rPr>
          <w:sz w:val="24"/>
          <w:szCs w:val="24"/>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roofErr w:type="gramEnd"/>
    </w:p>
    <w:p w:rsidR="002D215A" w:rsidRPr="002D215A" w:rsidRDefault="002D215A" w:rsidP="002B6E11">
      <w:pPr>
        <w:pStyle w:val="21"/>
        <w:numPr>
          <w:ilvl w:val="0"/>
          <w:numId w:val="5"/>
        </w:numPr>
        <w:shd w:val="clear" w:color="auto" w:fill="auto"/>
        <w:tabs>
          <w:tab w:val="left" w:pos="731"/>
        </w:tabs>
        <w:spacing w:line="317" w:lineRule="exact"/>
        <w:ind w:left="720" w:right="20"/>
        <w:rPr>
          <w:sz w:val="24"/>
          <w:szCs w:val="24"/>
        </w:rPr>
      </w:pPr>
      <w:r w:rsidRPr="002D215A">
        <w:rPr>
          <w:sz w:val="24"/>
          <w:szCs w:val="24"/>
        </w:rPr>
        <w:t>справку с места работы родител</w:t>
      </w:r>
      <w:proofErr w:type="gramStart"/>
      <w:r w:rsidRPr="002D215A">
        <w:rPr>
          <w:sz w:val="24"/>
          <w:szCs w:val="24"/>
        </w:rPr>
        <w:t>я(</w:t>
      </w:r>
      <w:proofErr w:type="gramEnd"/>
      <w:r w:rsidRPr="002D215A">
        <w:rPr>
          <w:sz w:val="24"/>
          <w:szCs w:val="24"/>
        </w:rPr>
        <w:t>ей) (законного(</w:t>
      </w:r>
      <w:proofErr w:type="spellStart"/>
      <w:r w:rsidRPr="002D215A">
        <w:rPr>
          <w:sz w:val="24"/>
          <w:szCs w:val="24"/>
        </w:rPr>
        <w:t>ых</w:t>
      </w:r>
      <w:proofErr w:type="spellEnd"/>
      <w:r w:rsidRPr="002D215A">
        <w:rPr>
          <w:sz w:val="24"/>
          <w:szCs w:val="24"/>
        </w:rPr>
        <w:t>) представителя(ей) ребенка (при наличии первоочередного приема на обучение);</w:t>
      </w:r>
    </w:p>
    <w:p w:rsidR="002D215A" w:rsidRPr="002D215A" w:rsidRDefault="002D215A" w:rsidP="002B6E11">
      <w:pPr>
        <w:pStyle w:val="21"/>
        <w:numPr>
          <w:ilvl w:val="0"/>
          <w:numId w:val="5"/>
        </w:numPr>
        <w:shd w:val="clear" w:color="auto" w:fill="auto"/>
        <w:tabs>
          <w:tab w:val="left" w:pos="731"/>
        </w:tabs>
        <w:ind w:left="720" w:right="20"/>
        <w:rPr>
          <w:sz w:val="24"/>
          <w:szCs w:val="24"/>
        </w:rPr>
      </w:pPr>
      <w:r w:rsidRPr="002D215A">
        <w:rPr>
          <w:sz w:val="24"/>
          <w:szCs w:val="24"/>
        </w:rPr>
        <w:t xml:space="preserve">копию заключения психолого-медико-педагогической комиссии (при наличии). При посещении МБОУ гимназии № 7 и (или) очном взаимодействии </w:t>
      </w:r>
      <w:proofErr w:type="gramStart"/>
      <w:r w:rsidRPr="002D215A">
        <w:rPr>
          <w:sz w:val="24"/>
          <w:szCs w:val="24"/>
        </w:rPr>
        <w:t>с</w:t>
      </w:r>
      <w:proofErr w:type="gramEnd"/>
    </w:p>
    <w:p w:rsidR="002D215A" w:rsidRPr="002D215A" w:rsidRDefault="002D215A" w:rsidP="002B6E11">
      <w:pPr>
        <w:pStyle w:val="21"/>
        <w:shd w:val="clear" w:color="auto" w:fill="auto"/>
        <w:ind w:right="20" w:firstLine="0"/>
        <w:rPr>
          <w:sz w:val="24"/>
          <w:szCs w:val="24"/>
        </w:rPr>
      </w:pPr>
      <w:r w:rsidRPr="002D215A">
        <w:rPr>
          <w:sz w:val="24"/>
          <w:szCs w:val="24"/>
        </w:rPr>
        <w:t>уполномоченными должностными лицами гимназии родител</w:t>
      </w:r>
      <w:proofErr w:type="gramStart"/>
      <w:r w:rsidRPr="002D215A">
        <w:rPr>
          <w:sz w:val="24"/>
          <w:szCs w:val="24"/>
        </w:rPr>
        <w:t>ь(</w:t>
      </w:r>
      <w:proofErr w:type="gramEnd"/>
      <w:r w:rsidRPr="002D215A">
        <w:rPr>
          <w:sz w:val="24"/>
          <w:szCs w:val="24"/>
        </w:rPr>
        <w:t>и) (законный(</w:t>
      </w:r>
      <w:proofErr w:type="spellStart"/>
      <w:r w:rsidRPr="002D215A">
        <w:rPr>
          <w:sz w:val="24"/>
          <w:szCs w:val="24"/>
        </w:rPr>
        <w:t>ые</w:t>
      </w:r>
      <w:proofErr w:type="spellEnd"/>
      <w:r w:rsidRPr="002D215A">
        <w:rPr>
          <w:sz w:val="24"/>
          <w:szCs w:val="24"/>
        </w:rPr>
        <w:t xml:space="preserve">) представитель(и) ребенка предъявляет(ют) оригиналы документов, указанных в абзацах 2 - 5 настоящего пункта, а поступающий - оригинал документа, удостоверяющего личность </w:t>
      </w:r>
      <w:r w:rsidRPr="002D215A">
        <w:rPr>
          <w:sz w:val="24"/>
          <w:szCs w:val="24"/>
        </w:rPr>
        <w:lastRenderedPageBreak/>
        <w:t>поступающего.</w:t>
      </w:r>
    </w:p>
    <w:p w:rsidR="002D215A" w:rsidRPr="002D215A" w:rsidRDefault="002D215A" w:rsidP="002B6E11">
      <w:pPr>
        <w:pStyle w:val="21"/>
        <w:shd w:val="clear" w:color="auto" w:fill="auto"/>
        <w:ind w:right="20" w:firstLine="720"/>
        <w:rPr>
          <w:sz w:val="24"/>
          <w:szCs w:val="24"/>
        </w:rPr>
      </w:pPr>
      <w:r w:rsidRPr="002D215A">
        <w:rPr>
          <w:sz w:val="24"/>
          <w:szCs w:val="24"/>
        </w:rPr>
        <w:t xml:space="preserve">При приеме на </w:t>
      </w:r>
      <w:proofErr w:type="gramStart"/>
      <w:r w:rsidRPr="002D215A">
        <w:rPr>
          <w:sz w:val="24"/>
          <w:szCs w:val="24"/>
        </w:rPr>
        <w:t>обучение по</w:t>
      </w:r>
      <w:proofErr w:type="gramEnd"/>
      <w:r w:rsidRPr="002D215A">
        <w:rPr>
          <w:sz w:val="24"/>
          <w:szCs w:val="24"/>
        </w:rPr>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2D215A" w:rsidRPr="002D215A" w:rsidRDefault="002D215A" w:rsidP="002B6E11">
      <w:pPr>
        <w:pStyle w:val="21"/>
        <w:shd w:val="clear" w:color="auto" w:fill="auto"/>
        <w:ind w:right="20" w:firstLine="720"/>
        <w:rPr>
          <w:sz w:val="24"/>
          <w:szCs w:val="24"/>
        </w:rPr>
      </w:pPr>
      <w:r w:rsidRPr="002D215A">
        <w:rPr>
          <w:sz w:val="24"/>
          <w:szCs w:val="24"/>
        </w:rPr>
        <w:t>Родител</w:t>
      </w:r>
      <w:proofErr w:type="gramStart"/>
      <w:r w:rsidRPr="002D215A">
        <w:rPr>
          <w:sz w:val="24"/>
          <w:szCs w:val="24"/>
        </w:rPr>
        <w:t>ь(</w:t>
      </w:r>
      <w:proofErr w:type="gramEnd"/>
      <w:r w:rsidRPr="002D215A">
        <w:rPr>
          <w:sz w:val="24"/>
          <w:szCs w:val="24"/>
        </w:rPr>
        <w:t>и) (законный(</w:t>
      </w:r>
      <w:proofErr w:type="spellStart"/>
      <w:r w:rsidRPr="002D215A">
        <w:rPr>
          <w:sz w:val="24"/>
          <w:szCs w:val="24"/>
        </w:rPr>
        <w:t>ые</w:t>
      </w:r>
      <w:proofErr w:type="spellEnd"/>
      <w:r w:rsidRPr="002D215A">
        <w:rPr>
          <w:sz w:val="24"/>
          <w:szCs w:val="24"/>
        </w:rP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2D215A" w:rsidRPr="002D215A" w:rsidRDefault="002D215A" w:rsidP="002B6E11">
      <w:pPr>
        <w:pStyle w:val="21"/>
        <w:shd w:val="clear" w:color="auto" w:fill="auto"/>
        <w:ind w:right="20" w:firstLine="720"/>
        <w:rPr>
          <w:sz w:val="24"/>
          <w:szCs w:val="24"/>
        </w:rPr>
      </w:pPr>
      <w:r w:rsidRPr="002D215A">
        <w:rPr>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2D215A" w:rsidRPr="002D215A" w:rsidRDefault="004E5B13" w:rsidP="004E5B13">
      <w:pPr>
        <w:pStyle w:val="21"/>
        <w:shd w:val="clear" w:color="auto" w:fill="auto"/>
        <w:tabs>
          <w:tab w:val="left" w:pos="1237"/>
        </w:tabs>
        <w:ind w:right="20" w:firstLine="0"/>
        <w:rPr>
          <w:sz w:val="24"/>
          <w:szCs w:val="24"/>
        </w:rPr>
      </w:pPr>
      <w:r>
        <w:rPr>
          <w:sz w:val="24"/>
          <w:szCs w:val="24"/>
        </w:rPr>
        <w:t xml:space="preserve">       27. </w:t>
      </w:r>
      <w:r w:rsidR="002D215A" w:rsidRPr="002D215A">
        <w:rPr>
          <w:sz w:val="24"/>
          <w:szCs w:val="24"/>
        </w:rPr>
        <w:t xml:space="preserve">Не допускается требовать представления других документов в качестве основания для приема на </w:t>
      </w:r>
      <w:proofErr w:type="gramStart"/>
      <w:r w:rsidR="002D215A" w:rsidRPr="002D215A">
        <w:rPr>
          <w:sz w:val="24"/>
          <w:szCs w:val="24"/>
        </w:rPr>
        <w:t>обучение</w:t>
      </w:r>
      <w:proofErr w:type="gramEnd"/>
      <w:r w:rsidR="002D215A" w:rsidRPr="002D215A">
        <w:rPr>
          <w:sz w:val="24"/>
          <w:szCs w:val="24"/>
        </w:rPr>
        <w:t xml:space="preserve"> по основным общеобразовательным программам.</w:t>
      </w:r>
    </w:p>
    <w:p w:rsidR="002D215A" w:rsidRPr="002D215A" w:rsidRDefault="004E5B13" w:rsidP="004E5B13">
      <w:pPr>
        <w:pStyle w:val="21"/>
        <w:shd w:val="clear" w:color="auto" w:fill="auto"/>
        <w:tabs>
          <w:tab w:val="left" w:pos="1237"/>
        </w:tabs>
        <w:ind w:right="20" w:firstLine="0"/>
        <w:rPr>
          <w:sz w:val="24"/>
          <w:szCs w:val="24"/>
        </w:rPr>
      </w:pPr>
      <w:r>
        <w:rPr>
          <w:sz w:val="24"/>
          <w:szCs w:val="24"/>
        </w:rPr>
        <w:t xml:space="preserve">      28. </w:t>
      </w:r>
      <w:r w:rsidR="002D215A" w:rsidRPr="002D215A">
        <w:rPr>
          <w:sz w:val="24"/>
          <w:szCs w:val="24"/>
        </w:rPr>
        <w:t>Родител</w:t>
      </w:r>
      <w:proofErr w:type="gramStart"/>
      <w:r w:rsidR="002D215A" w:rsidRPr="002D215A">
        <w:rPr>
          <w:sz w:val="24"/>
          <w:szCs w:val="24"/>
        </w:rPr>
        <w:t>ь(</w:t>
      </w:r>
      <w:proofErr w:type="gramEnd"/>
      <w:r w:rsidR="002D215A" w:rsidRPr="002D215A">
        <w:rPr>
          <w:sz w:val="24"/>
          <w:szCs w:val="24"/>
        </w:rPr>
        <w:t>и) (законный(</w:t>
      </w:r>
      <w:proofErr w:type="spellStart"/>
      <w:r w:rsidR="002D215A" w:rsidRPr="002D215A">
        <w:rPr>
          <w:sz w:val="24"/>
          <w:szCs w:val="24"/>
        </w:rPr>
        <w:t>ые</w:t>
      </w:r>
      <w:proofErr w:type="spellEnd"/>
      <w:r w:rsidR="002D215A" w:rsidRPr="002D215A">
        <w:rPr>
          <w:sz w:val="24"/>
          <w:szCs w:val="24"/>
        </w:rPr>
        <w:t>) представитель(и) ребенка или поступающий имеют право по своему усмотрению представлять другие документы.</w:t>
      </w:r>
    </w:p>
    <w:p w:rsidR="002D215A" w:rsidRPr="002D215A" w:rsidRDefault="004E5B13" w:rsidP="004E5B13">
      <w:pPr>
        <w:pStyle w:val="21"/>
        <w:shd w:val="clear" w:color="auto" w:fill="auto"/>
        <w:tabs>
          <w:tab w:val="left" w:pos="1237"/>
        </w:tabs>
        <w:ind w:right="20" w:firstLine="0"/>
        <w:rPr>
          <w:sz w:val="24"/>
          <w:szCs w:val="24"/>
        </w:rPr>
      </w:pPr>
      <w:r>
        <w:rPr>
          <w:sz w:val="24"/>
          <w:szCs w:val="24"/>
        </w:rPr>
        <w:t xml:space="preserve">       29. </w:t>
      </w:r>
      <w:r w:rsidR="002D215A" w:rsidRPr="002D215A">
        <w:rPr>
          <w:sz w:val="24"/>
          <w:szCs w:val="24"/>
        </w:rPr>
        <w:t>Факт приема заявления о приеме на обучение и перечень документов, представленных родителе</w:t>
      </w:r>
      <w:proofErr w:type="gramStart"/>
      <w:r w:rsidR="002D215A" w:rsidRPr="002D215A">
        <w:rPr>
          <w:sz w:val="24"/>
          <w:szCs w:val="24"/>
        </w:rPr>
        <w:t>м(</w:t>
      </w:r>
      <w:proofErr w:type="spellStart"/>
      <w:proofErr w:type="gramEnd"/>
      <w:r w:rsidR="002D215A" w:rsidRPr="002D215A">
        <w:rPr>
          <w:sz w:val="24"/>
          <w:szCs w:val="24"/>
        </w:rPr>
        <w:t>ями</w:t>
      </w:r>
      <w:proofErr w:type="spellEnd"/>
      <w:r w:rsidR="002D215A" w:rsidRPr="002D215A">
        <w:rPr>
          <w:sz w:val="24"/>
          <w:szCs w:val="24"/>
        </w:rPr>
        <w:t>) (законным(</w:t>
      </w:r>
      <w:proofErr w:type="spellStart"/>
      <w:r w:rsidR="002D215A" w:rsidRPr="002D215A">
        <w:rPr>
          <w:sz w:val="24"/>
          <w:szCs w:val="24"/>
        </w:rPr>
        <w:t>ыми</w:t>
      </w:r>
      <w:proofErr w:type="spellEnd"/>
      <w:r w:rsidR="002D215A" w:rsidRPr="002D215A">
        <w:rPr>
          <w:sz w:val="24"/>
          <w:szCs w:val="24"/>
        </w:rPr>
        <w:t>) представителем(</w:t>
      </w:r>
      <w:proofErr w:type="spellStart"/>
      <w:r w:rsidR="002D215A" w:rsidRPr="002D215A">
        <w:rPr>
          <w:sz w:val="24"/>
          <w:szCs w:val="24"/>
        </w:rPr>
        <w:t>ями</w:t>
      </w:r>
      <w:proofErr w:type="spellEnd"/>
      <w:r w:rsidR="002D215A" w:rsidRPr="002D215A">
        <w:rPr>
          <w:sz w:val="24"/>
          <w:szCs w:val="24"/>
        </w:rPr>
        <w:t>) ребенка или поступающим, регистрируются в журнале приема заявлений о приеме на обучение в общеобразовательную организацию. После регистрации заявления о приеме на обучение и перечня документов, представленных родителе</w:t>
      </w:r>
      <w:proofErr w:type="gramStart"/>
      <w:r w:rsidR="002D215A" w:rsidRPr="002D215A">
        <w:rPr>
          <w:sz w:val="24"/>
          <w:szCs w:val="24"/>
        </w:rPr>
        <w:t>м(</w:t>
      </w:r>
      <w:proofErr w:type="spellStart"/>
      <w:proofErr w:type="gramEnd"/>
      <w:r w:rsidR="002D215A" w:rsidRPr="002D215A">
        <w:rPr>
          <w:sz w:val="24"/>
          <w:szCs w:val="24"/>
        </w:rPr>
        <w:t>ями</w:t>
      </w:r>
      <w:proofErr w:type="spellEnd"/>
      <w:r w:rsidR="002D215A" w:rsidRPr="002D215A">
        <w:rPr>
          <w:sz w:val="24"/>
          <w:szCs w:val="24"/>
        </w:rPr>
        <w:t>) (законным(</w:t>
      </w:r>
      <w:proofErr w:type="spellStart"/>
      <w:r w:rsidR="002D215A" w:rsidRPr="002D215A">
        <w:rPr>
          <w:sz w:val="24"/>
          <w:szCs w:val="24"/>
        </w:rPr>
        <w:t>ыми</w:t>
      </w:r>
      <w:proofErr w:type="spellEnd"/>
      <w:r w:rsidR="002D215A" w:rsidRPr="002D215A">
        <w:rPr>
          <w:sz w:val="24"/>
          <w:szCs w:val="24"/>
        </w:rPr>
        <w:t>) представителем(</w:t>
      </w:r>
      <w:proofErr w:type="spellStart"/>
      <w:r w:rsidR="002D215A" w:rsidRPr="002D215A">
        <w:rPr>
          <w:sz w:val="24"/>
          <w:szCs w:val="24"/>
        </w:rPr>
        <w:t>ями</w:t>
      </w:r>
      <w:proofErr w:type="spellEnd"/>
      <w:r w:rsidR="002D215A" w:rsidRPr="002D215A">
        <w:rPr>
          <w:sz w:val="24"/>
          <w:szCs w:val="24"/>
        </w:rPr>
        <w:t>) ребенка или поступающим, родителю(ям) (законному(</w:t>
      </w:r>
      <w:proofErr w:type="spellStart"/>
      <w:r w:rsidR="002D215A" w:rsidRPr="002D215A">
        <w:rPr>
          <w:sz w:val="24"/>
          <w:szCs w:val="24"/>
        </w:rPr>
        <w:t>ым</w:t>
      </w:r>
      <w:proofErr w:type="spellEnd"/>
      <w:r w:rsidR="002D215A" w:rsidRPr="002D215A">
        <w:rPr>
          <w:sz w:val="24"/>
          <w:szCs w:val="24"/>
        </w:rPr>
        <w:t>)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w:t>
      </w:r>
    </w:p>
    <w:p w:rsidR="002D215A" w:rsidRPr="002D215A" w:rsidRDefault="002D215A" w:rsidP="002B6E11">
      <w:pPr>
        <w:pStyle w:val="21"/>
        <w:shd w:val="clear" w:color="auto" w:fill="auto"/>
        <w:ind w:left="20" w:right="20" w:firstLine="0"/>
        <w:rPr>
          <w:sz w:val="24"/>
          <w:szCs w:val="24"/>
        </w:rPr>
      </w:pPr>
      <w:r w:rsidRPr="002D215A">
        <w:rPr>
          <w:sz w:val="24"/>
          <w:szCs w:val="24"/>
        </w:rPr>
        <w:t>номер заявления о приеме на обучение и перечень представленных при приеме на обучение документов.</w:t>
      </w:r>
    </w:p>
    <w:p w:rsidR="002D215A" w:rsidRPr="002D215A" w:rsidRDefault="004E5B13" w:rsidP="004E5B13">
      <w:pPr>
        <w:pStyle w:val="21"/>
        <w:shd w:val="clear" w:color="auto" w:fill="auto"/>
        <w:tabs>
          <w:tab w:val="left" w:pos="1174"/>
        </w:tabs>
        <w:ind w:right="20" w:firstLine="0"/>
        <w:rPr>
          <w:sz w:val="24"/>
          <w:szCs w:val="24"/>
        </w:rPr>
      </w:pPr>
      <w:r>
        <w:rPr>
          <w:sz w:val="24"/>
          <w:szCs w:val="24"/>
        </w:rPr>
        <w:t xml:space="preserve">      30. </w:t>
      </w:r>
      <w:r w:rsidR="0000322B" w:rsidRPr="0000322B">
        <w:rPr>
          <w:sz w:val="24"/>
          <w:szCs w:val="24"/>
        </w:rPr>
        <w:t xml:space="preserve">МБОУ СОШ №38 </w:t>
      </w:r>
      <w:r w:rsidR="002D215A" w:rsidRPr="002D215A">
        <w:rPr>
          <w:sz w:val="24"/>
          <w:szCs w:val="24"/>
        </w:rPr>
        <w:t xml:space="preserve">осуществляет обработку полученных </w:t>
      </w:r>
      <w:proofErr w:type="gramStart"/>
      <w:r w:rsidR="002D215A" w:rsidRPr="002D215A">
        <w:rPr>
          <w:sz w:val="24"/>
          <w:szCs w:val="24"/>
        </w:rPr>
        <w:t>в связи с приемом в общеобразовательную организацию персональных данных поступающих в соответствии с требованиями</w:t>
      </w:r>
      <w:proofErr w:type="gramEnd"/>
      <w:r w:rsidR="002D215A" w:rsidRPr="002D215A">
        <w:rPr>
          <w:sz w:val="24"/>
          <w:szCs w:val="24"/>
        </w:rPr>
        <w:t xml:space="preserve"> законодательства Российской Федерации в области персональных данных.</w:t>
      </w:r>
    </w:p>
    <w:p w:rsidR="002D215A" w:rsidRPr="002D215A" w:rsidRDefault="004E5B13" w:rsidP="004E5B13">
      <w:pPr>
        <w:pStyle w:val="21"/>
        <w:shd w:val="clear" w:color="auto" w:fill="auto"/>
        <w:tabs>
          <w:tab w:val="left" w:pos="1174"/>
        </w:tabs>
        <w:ind w:right="20" w:firstLine="0"/>
        <w:rPr>
          <w:sz w:val="24"/>
          <w:szCs w:val="24"/>
        </w:rPr>
      </w:pPr>
      <w:r>
        <w:rPr>
          <w:sz w:val="24"/>
          <w:szCs w:val="24"/>
        </w:rPr>
        <w:t xml:space="preserve">       31. </w:t>
      </w:r>
      <w:r w:rsidR="002D215A" w:rsidRPr="002D215A">
        <w:rPr>
          <w:sz w:val="24"/>
          <w:szCs w:val="24"/>
        </w:rPr>
        <w:t xml:space="preserve">Директор </w:t>
      </w:r>
      <w:r w:rsidR="0000322B" w:rsidRPr="0000322B">
        <w:rPr>
          <w:sz w:val="24"/>
          <w:szCs w:val="24"/>
        </w:rPr>
        <w:t xml:space="preserve">МБОУ СОШ №38 </w:t>
      </w:r>
      <w:r w:rsidR="002D215A" w:rsidRPr="002D215A">
        <w:rPr>
          <w:sz w:val="24"/>
          <w:szCs w:val="24"/>
        </w:rPr>
        <w:t>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 за исключением случая, предусмотренного пунктом 17 Порядка.</w:t>
      </w:r>
    </w:p>
    <w:p w:rsidR="008A7E4A" w:rsidRDefault="00A732A4" w:rsidP="00A732A4">
      <w:pPr>
        <w:pStyle w:val="21"/>
        <w:shd w:val="clear" w:color="auto" w:fill="auto"/>
        <w:tabs>
          <w:tab w:val="left" w:pos="1174"/>
        </w:tabs>
        <w:spacing w:after="1140"/>
        <w:ind w:right="20" w:firstLine="0"/>
        <w:rPr>
          <w:sz w:val="24"/>
          <w:szCs w:val="24"/>
        </w:rPr>
      </w:pPr>
      <w:r>
        <w:rPr>
          <w:sz w:val="24"/>
          <w:szCs w:val="24"/>
        </w:rPr>
        <w:t xml:space="preserve">              32. </w:t>
      </w:r>
      <w:r w:rsidR="002D215A" w:rsidRPr="002D215A">
        <w:rPr>
          <w:sz w:val="24"/>
          <w:szCs w:val="24"/>
        </w:rPr>
        <w:t xml:space="preserve">На каждого ребенка или поступающего, принятого в </w:t>
      </w:r>
      <w:r w:rsidR="0000322B" w:rsidRPr="0000322B">
        <w:rPr>
          <w:sz w:val="24"/>
          <w:szCs w:val="24"/>
        </w:rPr>
        <w:t xml:space="preserve">МБОУ СОШ №38 </w:t>
      </w:r>
      <w:r w:rsidR="002D215A" w:rsidRPr="002D215A">
        <w:rPr>
          <w:sz w:val="24"/>
          <w:szCs w:val="24"/>
        </w:rPr>
        <w:t>формируется личное дело, в котором хранятся заявление о приеме на обучение и все представленные родителе</w:t>
      </w:r>
      <w:proofErr w:type="gramStart"/>
      <w:r w:rsidR="002D215A" w:rsidRPr="002D215A">
        <w:rPr>
          <w:sz w:val="24"/>
          <w:szCs w:val="24"/>
        </w:rPr>
        <w:t>м(</w:t>
      </w:r>
      <w:proofErr w:type="spellStart"/>
      <w:proofErr w:type="gramEnd"/>
      <w:r w:rsidR="002D215A" w:rsidRPr="002D215A">
        <w:rPr>
          <w:sz w:val="24"/>
          <w:szCs w:val="24"/>
        </w:rPr>
        <w:t>ями</w:t>
      </w:r>
      <w:proofErr w:type="spellEnd"/>
      <w:r w:rsidR="002D215A" w:rsidRPr="002D215A">
        <w:rPr>
          <w:sz w:val="24"/>
          <w:szCs w:val="24"/>
        </w:rPr>
        <w:t>) (законным(</w:t>
      </w:r>
      <w:proofErr w:type="spellStart"/>
      <w:r w:rsidR="002D215A" w:rsidRPr="002D215A">
        <w:rPr>
          <w:sz w:val="24"/>
          <w:szCs w:val="24"/>
        </w:rPr>
        <w:t>ыми</w:t>
      </w:r>
      <w:proofErr w:type="spellEnd"/>
      <w:r w:rsidR="002D215A" w:rsidRPr="002D215A">
        <w:rPr>
          <w:sz w:val="24"/>
          <w:szCs w:val="24"/>
        </w:rPr>
        <w:t>) представителем(</w:t>
      </w:r>
      <w:proofErr w:type="spellStart"/>
      <w:r w:rsidR="002D215A" w:rsidRPr="002D215A">
        <w:rPr>
          <w:sz w:val="24"/>
          <w:szCs w:val="24"/>
        </w:rPr>
        <w:t>ями</w:t>
      </w:r>
      <w:proofErr w:type="spellEnd"/>
      <w:r w:rsidR="002D215A" w:rsidRPr="002D215A">
        <w:rPr>
          <w:sz w:val="24"/>
          <w:szCs w:val="24"/>
        </w:rPr>
        <w:t>) ребенка или поступающим документы (копии документов).</w:t>
      </w:r>
    </w:p>
    <w:p w:rsidR="008A7E4A" w:rsidRPr="008A7E4A" w:rsidRDefault="00A732A4" w:rsidP="008A7E4A">
      <w:pPr>
        <w:pStyle w:val="21"/>
        <w:shd w:val="clear" w:color="auto" w:fill="auto"/>
        <w:ind w:left="20" w:firstLine="0"/>
        <w:jc w:val="left"/>
        <w:rPr>
          <w:sz w:val="24"/>
          <w:szCs w:val="24"/>
        </w:rPr>
      </w:pPr>
      <w:r>
        <w:rPr>
          <w:sz w:val="24"/>
          <w:szCs w:val="24"/>
        </w:rPr>
        <w:t xml:space="preserve">  </w:t>
      </w:r>
      <w:bookmarkStart w:id="0" w:name="_GoBack"/>
      <w:bookmarkEnd w:id="0"/>
      <w:r w:rsidR="008A7E4A" w:rsidRPr="008A7E4A">
        <w:rPr>
          <w:sz w:val="24"/>
          <w:szCs w:val="24"/>
        </w:rPr>
        <w:t>Порядок принят с учетом мнения:</w:t>
      </w:r>
    </w:p>
    <w:p w:rsidR="008A7E4A" w:rsidRPr="008A7E4A" w:rsidRDefault="008A7E4A" w:rsidP="008A7E4A">
      <w:pPr>
        <w:pStyle w:val="21"/>
        <w:shd w:val="clear" w:color="auto" w:fill="auto"/>
        <w:tabs>
          <w:tab w:val="left" w:pos="1174"/>
        </w:tabs>
        <w:spacing w:after="1140"/>
        <w:ind w:left="720" w:right="20" w:firstLine="0"/>
        <w:rPr>
          <w:sz w:val="24"/>
          <w:szCs w:val="24"/>
        </w:rPr>
      </w:pPr>
      <w:r w:rsidRPr="008A7E4A">
        <w:rPr>
          <w:sz w:val="24"/>
          <w:szCs w:val="24"/>
        </w:rPr>
        <w:t>Совет</w:t>
      </w:r>
      <w:r>
        <w:rPr>
          <w:sz w:val="24"/>
          <w:szCs w:val="24"/>
        </w:rPr>
        <w:t>а старшеклассников (протокол № 7 от 18.03.2021</w:t>
      </w:r>
      <w:r w:rsidRPr="008A7E4A">
        <w:rPr>
          <w:sz w:val="24"/>
          <w:szCs w:val="24"/>
        </w:rPr>
        <w:t xml:space="preserve">), Управляющего совета </w:t>
      </w:r>
      <w:r w:rsidR="004E7CE3" w:rsidRPr="004E7CE3">
        <w:rPr>
          <w:sz w:val="24"/>
          <w:szCs w:val="24"/>
        </w:rPr>
        <w:t xml:space="preserve">МБОУ СОШ №38 </w:t>
      </w:r>
      <w:r w:rsidR="005B1C6E">
        <w:rPr>
          <w:sz w:val="24"/>
          <w:szCs w:val="24"/>
        </w:rPr>
        <w:t xml:space="preserve">(протокол № 3 </w:t>
      </w:r>
      <w:r>
        <w:rPr>
          <w:sz w:val="24"/>
          <w:szCs w:val="24"/>
        </w:rPr>
        <w:t xml:space="preserve">от </w:t>
      </w:r>
      <w:r w:rsidR="005B1C6E">
        <w:rPr>
          <w:sz w:val="24"/>
          <w:szCs w:val="24"/>
        </w:rPr>
        <w:t>20.03.</w:t>
      </w:r>
      <w:r>
        <w:rPr>
          <w:sz w:val="24"/>
          <w:szCs w:val="24"/>
        </w:rPr>
        <w:t>2021</w:t>
      </w:r>
      <w:r w:rsidRPr="008A7E4A">
        <w:rPr>
          <w:sz w:val="24"/>
          <w:szCs w:val="24"/>
        </w:rPr>
        <w:t>).</w:t>
      </w:r>
    </w:p>
    <w:sectPr w:rsidR="008A7E4A" w:rsidRPr="008A7E4A" w:rsidSect="002D215A">
      <w:pgSz w:w="11909" w:h="16838"/>
      <w:pgMar w:top="806" w:right="852" w:bottom="806" w:left="127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651" w:rsidRDefault="00CE4651" w:rsidP="002D215A">
      <w:r>
        <w:separator/>
      </w:r>
    </w:p>
  </w:endnote>
  <w:endnote w:type="continuationSeparator" w:id="0">
    <w:p w:rsidR="00CE4651" w:rsidRDefault="00CE4651" w:rsidP="002D2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651" w:rsidRDefault="00CE4651" w:rsidP="002D215A">
      <w:r>
        <w:separator/>
      </w:r>
    </w:p>
  </w:footnote>
  <w:footnote w:type="continuationSeparator" w:id="0">
    <w:p w:rsidR="00CE4651" w:rsidRDefault="00CE4651" w:rsidP="002D21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00436"/>
    <w:multiLevelType w:val="multilevel"/>
    <w:tmpl w:val="94D07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DD2CBE"/>
    <w:multiLevelType w:val="multilevel"/>
    <w:tmpl w:val="689807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5636342"/>
    <w:multiLevelType w:val="multilevel"/>
    <w:tmpl w:val="6554DC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787744"/>
    <w:multiLevelType w:val="multilevel"/>
    <w:tmpl w:val="7B26E0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A126270"/>
    <w:multiLevelType w:val="multilevel"/>
    <w:tmpl w:val="7FC8B9B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15A"/>
    <w:rsid w:val="0000322B"/>
    <w:rsid w:val="002B6E11"/>
    <w:rsid w:val="002D215A"/>
    <w:rsid w:val="004E5B13"/>
    <w:rsid w:val="004E7CE3"/>
    <w:rsid w:val="00563DF6"/>
    <w:rsid w:val="005B1C6E"/>
    <w:rsid w:val="006C5883"/>
    <w:rsid w:val="007237D2"/>
    <w:rsid w:val="00877C05"/>
    <w:rsid w:val="008A7E4A"/>
    <w:rsid w:val="00A732A4"/>
    <w:rsid w:val="00AC03FB"/>
    <w:rsid w:val="00B97545"/>
    <w:rsid w:val="00CE4651"/>
    <w:rsid w:val="00F84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D215A"/>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act">
    <w:name w:val="Подпись к картинке Exact"/>
    <w:basedOn w:val="a0"/>
    <w:link w:val="a3"/>
    <w:rsid w:val="002D215A"/>
    <w:rPr>
      <w:rFonts w:ascii="Times New Roman" w:eastAsia="Times New Roman" w:hAnsi="Times New Roman" w:cs="Times New Roman"/>
      <w:i/>
      <w:iCs/>
      <w:shd w:val="clear" w:color="auto" w:fill="FFFFFF"/>
    </w:rPr>
  </w:style>
  <w:style w:type="character" w:customStyle="1" w:styleId="2">
    <w:name w:val="Основной текст (2)_"/>
    <w:basedOn w:val="a0"/>
    <w:link w:val="20"/>
    <w:rsid w:val="002D215A"/>
    <w:rPr>
      <w:rFonts w:ascii="Times New Roman" w:eastAsia="Times New Roman" w:hAnsi="Times New Roman" w:cs="Times New Roman"/>
      <w:sz w:val="20"/>
      <w:szCs w:val="20"/>
      <w:shd w:val="clear" w:color="auto" w:fill="FFFFFF"/>
    </w:rPr>
  </w:style>
  <w:style w:type="character" w:customStyle="1" w:styleId="3">
    <w:name w:val="Основной текст (3)_"/>
    <w:basedOn w:val="a0"/>
    <w:link w:val="30"/>
    <w:rsid w:val="002D215A"/>
    <w:rPr>
      <w:rFonts w:ascii="Times New Roman" w:eastAsia="Times New Roman" w:hAnsi="Times New Roman" w:cs="Times New Roman"/>
      <w:i/>
      <w:iCs/>
      <w:shd w:val="clear" w:color="auto" w:fill="FFFFFF"/>
    </w:rPr>
  </w:style>
  <w:style w:type="character" w:customStyle="1" w:styleId="4">
    <w:name w:val="Основной текст (4)_"/>
    <w:basedOn w:val="a0"/>
    <w:link w:val="40"/>
    <w:rsid w:val="002D215A"/>
    <w:rPr>
      <w:rFonts w:ascii="Times New Roman" w:eastAsia="Times New Roman" w:hAnsi="Times New Roman" w:cs="Times New Roman"/>
      <w:b/>
      <w:bCs/>
      <w:sz w:val="27"/>
      <w:szCs w:val="27"/>
      <w:shd w:val="clear" w:color="auto" w:fill="FFFFFF"/>
    </w:rPr>
  </w:style>
  <w:style w:type="character" w:customStyle="1" w:styleId="5">
    <w:name w:val="Основной текст (5)_"/>
    <w:basedOn w:val="a0"/>
    <w:rsid w:val="002D215A"/>
    <w:rPr>
      <w:rFonts w:ascii="Times New Roman" w:eastAsia="Times New Roman" w:hAnsi="Times New Roman" w:cs="Times New Roman"/>
      <w:b w:val="0"/>
      <w:bCs w:val="0"/>
      <w:i w:val="0"/>
      <w:iCs w:val="0"/>
      <w:smallCaps w:val="0"/>
      <w:strike w:val="0"/>
      <w:sz w:val="25"/>
      <w:szCs w:val="25"/>
      <w:u w:val="none"/>
    </w:rPr>
  </w:style>
  <w:style w:type="character" w:customStyle="1" w:styleId="a4">
    <w:name w:val="Основной текст_"/>
    <w:basedOn w:val="a0"/>
    <w:link w:val="21"/>
    <w:rsid w:val="002D215A"/>
    <w:rPr>
      <w:rFonts w:ascii="Times New Roman" w:eastAsia="Times New Roman" w:hAnsi="Times New Roman" w:cs="Times New Roman"/>
      <w:sz w:val="27"/>
      <w:szCs w:val="27"/>
      <w:shd w:val="clear" w:color="auto" w:fill="FFFFFF"/>
    </w:rPr>
  </w:style>
  <w:style w:type="character" w:customStyle="1" w:styleId="a5">
    <w:name w:val="Основной текст + Полужирный"/>
    <w:basedOn w:val="a4"/>
    <w:rsid w:val="002D215A"/>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41">
    <w:name w:val="Основной текст (4) + Не полужирный"/>
    <w:basedOn w:val="4"/>
    <w:rsid w:val="002D215A"/>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1">
    <w:name w:val="Основной текст1"/>
    <w:basedOn w:val="a4"/>
    <w:rsid w:val="002D215A"/>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5135pt">
    <w:name w:val="Основной текст (5) + 13;5 pt;Полужирный"/>
    <w:basedOn w:val="5"/>
    <w:rsid w:val="002D215A"/>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50">
    <w:name w:val="Основной текст (5)"/>
    <w:basedOn w:val="5"/>
    <w:rsid w:val="002D215A"/>
    <w:rPr>
      <w:rFonts w:ascii="Times New Roman" w:eastAsia="Times New Roman" w:hAnsi="Times New Roman" w:cs="Times New Roman"/>
      <w:b w:val="0"/>
      <w:bCs w:val="0"/>
      <w:i w:val="0"/>
      <w:iCs w:val="0"/>
      <w:smallCaps w:val="0"/>
      <w:strike w:val="0"/>
      <w:color w:val="000000"/>
      <w:spacing w:val="0"/>
      <w:w w:val="100"/>
      <w:position w:val="0"/>
      <w:sz w:val="25"/>
      <w:szCs w:val="25"/>
      <w:u w:val="single"/>
      <w:lang w:val="ru-RU"/>
    </w:rPr>
  </w:style>
  <w:style w:type="character" w:customStyle="1" w:styleId="4125pt">
    <w:name w:val="Основной текст (4) + 12;5 pt;Не полужирный"/>
    <w:basedOn w:val="4"/>
    <w:rsid w:val="002D215A"/>
    <w:rPr>
      <w:rFonts w:ascii="Times New Roman" w:eastAsia="Times New Roman" w:hAnsi="Times New Roman" w:cs="Times New Roman"/>
      <w:b/>
      <w:bCs/>
      <w:color w:val="000000"/>
      <w:spacing w:val="0"/>
      <w:w w:val="100"/>
      <w:position w:val="0"/>
      <w:sz w:val="25"/>
      <w:szCs w:val="25"/>
      <w:shd w:val="clear" w:color="auto" w:fill="FFFFFF"/>
      <w:lang w:val="ru-RU"/>
    </w:rPr>
  </w:style>
  <w:style w:type="paragraph" w:customStyle="1" w:styleId="a3">
    <w:name w:val="Подпись к картинке"/>
    <w:basedOn w:val="a"/>
    <w:link w:val="Exact"/>
    <w:rsid w:val="002D215A"/>
    <w:pPr>
      <w:shd w:val="clear" w:color="auto" w:fill="FFFFFF"/>
      <w:spacing w:line="0" w:lineRule="atLeast"/>
    </w:pPr>
    <w:rPr>
      <w:rFonts w:ascii="Times New Roman" w:eastAsia="Times New Roman" w:hAnsi="Times New Roman" w:cs="Times New Roman"/>
      <w:i/>
      <w:iCs/>
      <w:color w:val="auto"/>
      <w:sz w:val="22"/>
      <w:szCs w:val="22"/>
      <w:lang w:eastAsia="en-US"/>
    </w:rPr>
  </w:style>
  <w:style w:type="paragraph" w:customStyle="1" w:styleId="20">
    <w:name w:val="Основной текст (2)"/>
    <w:basedOn w:val="a"/>
    <w:link w:val="2"/>
    <w:rsid w:val="002D215A"/>
    <w:pPr>
      <w:shd w:val="clear" w:color="auto" w:fill="FFFFFF"/>
      <w:spacing w:line="284" w:lineRule="exact"/>
      <w:jc w:val="center"/>
    </w:pPr>
    <w:rPr>
      <w:rFonts w:ascii="Times New Roman" w:eastAsia="Times New Roman" w:hAnsi="Times New Roman" w:cs="Times New Roman"/>
      <w:color w:val="auto"/>
      <w:sz w:val="20"/>
      <w:szCs w:val="20"/>
      <w:lang w:eastAsia="en-US"/>
    </w:rPr>
  </w:style>
  <w:style w:type="paragraph" w:customStyle="1" w:styleId="30">
    <w:name w:val="Основной текст (3)"/>
    <w:basedOn w:val="a"/>
    <w:link w:val="3"/>
    <w:rsid w:val="002D215A"/>
    <w:pPr>
      <w:shd w:val="clear" w:color="auto" w:fill="FFFFFF"/>
      <w:spacing w:line="284" w:lineRule="exact"/>
      <w:jc w:val="center"/>
    </w:pPr>
    <w:rPr>
      <w:rFonts w:ascii="Times New Roman" w:eastAsia="Times New Roman" w:hAnsi="Times New Roman" w:cs="Times New Roman"/>
      <w:i/>
      <w:iCs/>
      <w:color w:val="auto"/>
      <w:sz w:val="22"/>
      <w:szCs w:val="22"/>
      <w:lang w:eastAsia="en-US"/>
    </w:rPr>
  </w:style>
  <w:style w:type="paragraph" w:customStyle="1" w:styleId="40">
    <w:name w:val="Основной текст (4)"/>
    <w:basedOn w:val="a"/>
    <w:link w:val="4"/>
    <w:rsid w:val="002D215A"/>
    <w:pPr>
      <w:shd w:val="clear" w:color="auto" w:fill="FFFFFF"/>
      <w:spacing w:line="292" w:lineRule="exact"/>
      <w:jc w:val="center"/>
    </w:pPr>
    <w:rPr>
      <w:rFonts w:ascii="Times New Roman" w:eastAsia="Times New Roman" w:hAnsi="Times New Roman" w:cs="Times New Roman"/>
      <w:b/>
      <w:bCs/>
      <w:color w:val="auto"/>
      <w:sz w:val="27"/>
      <w:szCs w:val="27"/>
      <w:lang w:eastAsia="en-US"/>
    </w:rPr>
  </w:style>
  <w:style w:type="paragraph" w:customStyle="1" w:styleId="21">
    <w:name w:val="Основной текст2"/>
    <w:basedOn w:val="a"/>
    <w:link w:val="a4"/>
    <w:rsid w:val="002D215A"/>
    <w:pPr>
      <w:shd w:val="clear" w:color="auto" w:fill="FFFFFF"/>
      <w:spacing w:line="322" w:lineRule="exact"/>
      <w:ind w:hanging="340"/>
      <w:jc w:val="both"/>
    </w:pPr>
    <w:rPr>
      <w:rFonts w:ascii="Times New Roman" w:eastAsia="Times New Roman" w:hAnsi="Times New Roman" w:cs="Times New Roman"/>
      <w:color w:val="auto"/>
      <w:sz w:val="27"/>
      <w:szCs w:val="27"/>
      <w:lang w:eastAsia="en-US"/>
    </w:rPr>
  </w:style>
  <w:style w:type="paragraph" w:styleId="a6">
    <w:name w:val="header"/>
    <w:basedOn w:val="a"/>
    <w:link w:val="a7"/>
    <w:uiPriority w:val="99"/>
    <w:unhideWhenUsed/>
    <w:rsid w:val="002D215A"/>
    <w:pPr>
      <w:tabs>
        <w:tab w:val="center" w:pos="4677"/>
        <w:tab w:val="right" w:pos="9355"/>
      </w:tabs>
    </w:pPr>
  </w:style>
  <w:style w:type="character" w:customStyle="1" w:styleId="a7">
    <w:name w:val="Верхний колонтитул Знак"/>
    <w:basedOn w:val="a0"/>
    <w:link w:val="a6"/>
    <w:uiPriority w:val="99"/>
    <w:rsid w:val="002D215A"/>
    <w:rPr>
      <w:rFonts w:ascii="Courier New" w:eastAsia="Courier New" w:hAnsi="Courier New" w:cs="Courier New"/>
      <w:color w:val="000000"/>
      <w:sz w:val="24"/>
      <w:szCs w:val="24"/>
      <w:lang w:eastAsia="ru-RU"/>
    </w:rPr>
  </w:style>
  <w:style w:type="paragraph" w:styleId="a8">
    <w:name w:val="footer"/>
    <w:basedOn w:val="a"/>
    <w:link w:val="a9"/>
    <w:uiPriority w:val="99"/>
    <w:unhideWhenUsed/>
    <w:rsid w:val="002D215A"/>
    <w:pPr>
      <w:tabs>
        <w:tab w:val="center" w:pos="4677"/>
        <w:tab w:val="right" w:pos="9355"/>
      </w:tabs>
    </w:pPr>
  </w:style>
  <w:style w:type="character" w:customStyle="1" w:styleId="a9">
    <w:name w:val="Нижний колонтитул Знак"/>
    <w:basedOn w:val="a0"/>
    <w:link w:val="a8"/>
    <w:uiPriority w:val="99"/>
    <w:rsid w:val="002D215A"/>
    <w:rPr>
      <w:rFonts w:ascii="Courier New" w:eastAsia="Courier New" w:hAnsi="Courier New" w:cs="Courier New"/>
      <w:color w:val="000000"/>
      <w:sz w:val="24"/>
      <w:szCs w:val="24"/>
      <w:lang w:eastAsia="ru-RU"/>
    </w:rPr>
  </w:style>
  <w:style w:type="paragraph" w:styleId="aa">
    <w:name w:val="Balloon Text"/>
    <w:basedOn w:val="a"/>
    <w:link w:val="ab"/>
    <w:uiPriority w:val="99"/>
    <w:semiHidden/>
    <w:unhideWhenUsed/>
    <w:rsid w:val="008A7E4A"/>
    <w:rPr>
      <w:rFonts w:ascii="Tahoma" w:hAnsi="Tahoma" w:cs="Tahoma"/>
      <w:sz w:val="16"/>
      <w:szCs w:val="16"/>
    </w:rPr>
  </w:style>
  <w:style w:type="character" w:customStyle="1" w:styleId="ab">
    <w:name w:val="Текст выноски Знак"/>
    <w:basedOn w:val="a0"/>
    <w:link w:val="aa"/>
    <w:uiPriority w:val="99"/>
    <w:semiHidden/>
    <w:rsid w:val="008A7E4A"/>
    <w:rPr>
      <w:rFonts w:ascii="Tahoma" w:eastAsia="Courier New"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D215A"/>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act">
    <w:name w:val="Подпись к картинке Exact"/>
    <w:basedOn w:val="a0"/>
    <w:link w:val="a3"/>
    <w:rsid w:val="002D215A"/>
    <w:rPr>
      <w:rFonts w:ascii="Times New Roman" w:eastAsia="Times New Roman" w:hAnsi="Times New Roman" w:cs="Times New Roman"/>
      <w:i/>
      <w:iCs/>
      <w:shd w:val="clear" w:color="auto" w:fill="FFFFFF"/>
    </w:rPr>
  </w:style>
  <w:style w:type="character" w:customStyle="1" w:styleId="2">
    <w:name w:val="Основной текст (2)_"/>
    <w:basedOn w:val="a0"/>
    <w:link w:val="20"/>
    <w:rsid w:val="002D215A"/>
    <w:rPr>
      <w:rFonts w:ascii="Times New Roman" w:eastAsia="Times New Roman" w:hAnsi="Times New Roman" w:cs="Times New Roman"/>
      <w:sz w:val="20"/>
      <w:szCs w:val="20"/>
      <w:shd w:val="clear" w:color="auto" w:fill="FFFFFF"/>
    </w:rPr>
  </w:style>
  <w:style w:type="character" w:customStyle="1" w:styleId="3">
    <w:name w:val="Основной текст (3)_"/>
    <w:basedOn w:val="a0"/>
    <w:link w:val="30"/>
    <w:rsid w:val="002D215A"/>
    <w:rPr>
      <w:rFonts w:ascii="Times New Roman" w:eastAsia="Times New Roman" w:hAnsi="Times New Roman" w:cs="Times New Roman"/>
      <w:i/>
      <w:iCs/>
      <w:shd w:val="clear" w:color="auto" w:fill="FFFFFF"/>
    </w:rPr>
  </w:style>
  <w:style w:type="character" w:customStyle="1" w:styleId="4">
    <w:name w:val="Основной текст (4)_"/>
    <w:basedOn w:val="a0"/>
    <w:link w:val="40"/>
    <w:rsid w:val="002D215A"/>
    <w:rPr>
      <w:rFonts w:ascii="Times New Roman" w:eastAsia="Times New Roman" w:hAnsi="Times New Roman" w:cs="Times New Roman"/>
      <w:b/>
      <w:bCs/>
      <w:sz w:val="27"/>
      <w:szCs w:val="27"/>
      <w:shd w:val="clear" w:color="auto" w:fill="FFFFFF"/>
    </w:rPr>
  </w:style>
  <w:style w:type="character" w:customStyle="1" w:styleId="5">
    <w:name w:val="Основной текст (5)_"/>
    <w:basedOn w:val="a0"/>
    <w:rsid w:val="002D215A"/>
    <w:rPr>
      <w:rFonts w:ascii="Times New Roman" w:eastAsia="Times New Roman" w:hAnsi="Times New Roman" w:cs="Times New Roman"/>
      <w:b w:val="0"/>
      <w:bCs w:val="0"/>
      <w:i w:val="0"/>
      <w:iCs w:val="0"/>
      <w:smallCaps w:val="0"/>
      <w:strike w:val="0"/>
      <w:sz w:val="25"/>
      <w:szCs w:val="25"/>
      <w:u w:val="none"/>
    </w:rPr>
  </w:style>
  <w:style w:type="character" w:customStyle="1" w:styleId="a4">
    <w:name w:val="Основной текст_"/>
    <w:basedOn w:val="a0"/>
    <w:link w:val="21"/>
    <w:rsid w:val="002D215A"/>
    <w:rPr>
      <w:rFonts w:ascii="Times New Roman" w:eastAsia="Times New Roman" w:hAnsi="Times New Roman" w:cs="Times New Roman"/>
      <w:sz w:val="27"/>
      <w:szCs w:val="27"/>
      <w:shd w:val="clear" w:color="auto" w:fill="FFFFFF"/>
    </w:rPr>
  </w:style>
  <w:style w:type="character" w:customStyle="1" w:styleId="a5">
    <w:name w:val="Основной текст + Полужирный"/>
    <w:basedOn w:val="a4"/>
    <w:rsid w:val="002D215A"/>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41">
    <w:name w:val="Основной текст (4) + Не полужирный"/>
    <w:basedOn w:val="4"/>
    <w:rsid w:val="002D215A"/>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1">
    <w:name w:val="Основной текст1"/>
    <w:basedOn w:val="a4"/>
    <w:rsid w:val="002D215A"/>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5135pt">
    <w:name w:val="Основной текст (5) + 13;5 pt;Полужирный"/>
    <w:basedOn w:val="5"/>
    <w:rsid w:val="002D215A"/>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50">
    <w:name w:val="Основной текст (5)"/>
    <w:basedOn w:val="5"/>
    <w:rsid w:val="002D215A"/>
    <w:rPr>
      <w:rFonts w:ascii="Times New Roman" w:eastAsia="Times New Roman" w:hAnsi="Times New Roman" w:cs="Times New Roman"/>
      <w:b w:val="0"/>
      <w:bCs w:val="0"/>
      <w:i w:val="0"/>
      <w:iCs w:val="0"/>
      <w:smallCaps w:val="0"/>
      <w:strike w:val="0"/>
      <w:color w:val="000000"/>
      <w:spacing w:val="0"/>
      <w:w w:val="100"/>
      <w:position w:val="0"/>
      <w:sz w:val="25"/>
      <w:szCs w:val="25"/>
      <w:u w:val="single"/>
      <w:lang w:val="ru-RU"/>
    </w:rPr>
  </w:style>
  <w:style w:type="character" w:customStyle="1" w:styleId="4125pt">
    <w:name w:val="Основной текст (4) + 12;5 pt;Не полужирный"/>
    <w:basedOn w:val="4"/>
    <w:rsid w:val="002D215A"/>
    <w:rPr>
      <w:rFonts w:ascii="Times New Roman" w:eastAsia="Times New Roman" w:hAnsi="Times New Roman" w:cs="Times New Roman"/>
      <w:b/>
      <w:bCs/>
      <w:color w:val="000000"/>
      <w:spacing w:val="0"/>
      <w:w w:val="100"/>
      <w:position w:val="0"/>
      <w:sz w:val="25"/>
      <w:szCs w:val="25"/>
      <w:shd w:val="clear" w:color="auto" w:fill="FFFFFF"/>
      <w:lang w:val="ru-RU"/>
    </w:rPr>
  </w:style>
  <w:style w:type="paragraph" w:customStyle="1" w:styleId="a3">
    <w:name w:val="Подпись к картинке"/>
    <w:basedOn w:val="a"/>
    <w:link w:val="Exact"/>
    <w:rsid w:val="002D215A"/>
    <w:pPr>
      <w:shd w:val="clear" w:color="auto" w:fill="FFFFFF"/>
      <w:spacing w:line="0" w:lineRule="atLeast"/>
    </w:pPr>
    <w:rPr>
      <w:rFonts w:ascii="Times New Roman" w:eastAsia="Times New Roman" w:hAnsi="Times New Roman" w:cs="Times New Roman"/>
      <w:i/>
      <w:iCs/>
      <w:color w:val="auto"/>
      <w:sz w:val="22"/>
      <w:szCs w:val="22"/>
      <w:lang w:eastAsia="en-US"/>
    </w:rPr>
  </w:style>
  <w:style w:type="paragraph" w:customStyle="1" w:styleId="20">
    <w:name w:val="Основной текст (2)"/>
    <w:basedOn w:val="a"/>
    <w:link w:val="2"/>
    <w:rsid w:val="002D215A"/>
    <w:pPr>
      <w:shd w:val="clear" w:color="auto" w:fill="FFFFFF"/>
      <w:spacing w:line="284" w:lineRule="exact"/>
      <w:jc w:val="center"/>
    </w:pPr>
    <w:rPr>
      <w:rFonts w:ascii="Times New Roman" w:eastAsia="Times New Roman" w:hAnsi="Times New Roman" w:cs="Times New Roman"/>
      <w:color w:val="auto"/>
      <w:sz w:val="20"/>
      <w:szCs w:val="20"/>
      <w:lang w:eastAsia="en-US"/>
    </w:rPr>
  </w:style>
  <w:style w:type="paragraph" w:customStyle="1" w:styleId="30">
    <w:name w:val="Основной текст (3)"/>
    <w:basedOn w:val="a"/>
    <w:link w:val="3"/>
    <w:rsid w:val="002D215A"/>
    <w:pPr>
      <w:shd w:val="clear" w:color="auto" w:fill="FFFFFF"/>
      <w:spacing w:line="284" w:lineRule="exact"/>
      <w:jc w:val="center"/>
    </w:pPr>
    <w:rPr>
      <w:rFonts w:ascii="Times New Roman" w:eastAsia="Times New Roman" w:hAnsi="Times New Roman" w:cs="Times New Roman"/>
      <w:i/>
      <w:iCs/>
      <w:color w:val="auto"/>
      <w:sz w:val="22"/>
      <w:szCs w:val="22"/>
      <w:lang w:eastAsia="en-US"/>
    </w:rPr>
  </w:style>
  <w:style w:type="paragraph" w:customStyle="1" w:styleId="40">
    <w:name w:val="Основной текст (4)"/>
    <w:basedOn w:val="a"/>
    <w:link w:val="4"/>
    <w:rsid w:val="002D215A"/>
    <w:pPr>
      <w:shd w:val="clear" w:color="auto" w:fill="FFFFFF"/>
      <w:spacing w:line="292" w:lineRule="exact"/>
      <w:jc w:val="center"/>
    </w:pPr>
    <w:rPr>
      <w:rFonts w:ascii="Times New Roman" w:eastAsia="Times New Roman" w:hAnsi="Times New Roman" w:cs="Times New Roman"/>
      <w:b/>
      <w:bCs/>
      <w:color w:val="auto"/>
      <w:sz w:val="27"/>
      <w:szCs w:val="27"/>
      <w:lang w:eastAsia="en-US"/>
    </w:rPr>
  </w:style>
  <w:style w:type="paragraph" w:customStyle="1" w:styleId="21">
    <w:name w:val="Основной текст2"/>
    <w:basedOn w:val="a"/>
    <w:link w:val="a4"/>
    <w:rsid w:val="002D215A"/>
    <w:pPr>
      <w:shd w:val="clear" w:color="auto" w:fill="FFFFFF"/>
      <w:spacing w:line="322" w:lineRule="exact"/>
      <w:ind w:hanging="340"/>
      <w:jc w:val="both"/>
    </w:pPr>
    <w:rPr>
      <w:rFonts w:ascii="Times New Roman" w:eastAsia="Times New Roman" w:hAnsi="Times New Roman" w:cs="Times New Roman"/>
      <w:color w:val="auto"/>
      <w:sz w:val="27"/>
      <w:szCs w:val="27"/>
      <w:lang w:eastAsia="en-US"/>
    </w:rPr>
  </w:style>
  <w:style w:type="paragraph" w:styleId="a6">
    <w:name w:val="header"/>
    <w:basedOn w:val="a"/>
    <w:link w:val="a7"/>
    <w:uiPriority w:val="99"/>
    <w:unhideWhenUsed/>
    <w:rsid w:val="002D215A"/>
    <w:pPr>
      <w:tabs>
        <w:tab w:val="center" w:pos="4677"/>
        <w:tab w:val="right" w:pos="9355"/>
      </w:tabs>
    </w:pPr>
  </w:style>
  <w:style w:type="character" w:customStyle="1" w:styleId="a7">
    <w:name w:val="Верхний колонтитул Знак"/>
    <w:basedOn w:val="a0"/>
    <w:link w:val="a6"/>
    <w:uiPriority w:val="99"/>
    <w:rsid w:val="002D215A"/>
    <w:rPr>
      <w:rFonts w:ascii="Courier New" w:eastAsia="Courier New" w:hAnsi="Courier New" w:cs="Courier New"/>
      <w:color w:val="000000"/>
      <w:sz w:val="24"/>
      <w:szCs w:val="24"/>
      <w:lang w:eastAsia="ru-RU"/>
    </w:rPr>
  </w:style>
  <w:style w:type="paragraph" w:styleId="a8">
    <w:name w:val="footer"/>
    <w:basedOn w:val="a"/>
    <w:link w:val="a9"/>
    <w:uiPriority w:val="99"/>
    <w:unhideWhenUsed/>
    <w:rsid w:val="002D215A"/>
    <w:pPr>
      <w:tabs>
        <w:tab w:val="center" w:pos="4677"/>
        <w:tab w:val="right" w:pos="9355"/>
      </w:tabs>
    </w:pPr>
  </w:style>
  <w:style w:type="character" w:customStyle="1" w:styleId="a9">
    <w:name w:val="Нижний колонтитул Знак"/>
    <w:basedOn w:val="a0"/>
    <w:link w:val="a8"/>
    <w:uiPriority w:val="99"/>
    <w:rsid w:val="002D215A"/>
    <w:rPr>
      <w:rFonts w:ascii="Courier New" w:eastAsia="Courier New" w:hAnsi="Courier New" w:cs="Courier New"/>
      <w:color w:val="000000"/>
      <w:sz w:val="24"/>
      <w:szCs w:val="24"/>
      <w:lang w:eastAsia="ru-RU"/>
    </w:rPr>
  </w:style>
  <w:style w:type="paragraph" w:styleId="aa">
    <w:name w:val="Balloon Text"/>
    <w:basedOn w:val="a"/>
    <w:link w:val="ab"/>
    <w:uiPriority w:val="99"/>
    <w:semiHidden/>
    <w:unhideWhenUsed/>
    <w:rsid w:val="008A7E4A"/>
    <w:rPr>
      <w:rFonts w:ascii="Tahoma" w:hAnsi="Tahoma" w:cs="Tahoma"/>
      <w:sz w:val="16"/>
      <w:szCs w:val="16"/>
    </w:rPr>
  </w:style>
  <w:style w:type="character" w:customStyle="1" w:styleId="ab">
    <w:name w:val="Текст выноски Знак"/>
    <w:basedOn w:val="a0"/>
    <w:link w:val="aa"/>
    <w:uiPriority w:val="99"/>
    <w:semiHidden/>
    <w:rsid w:val="008A7E4A"/>
    <w:rPr>
      <w:rFonts w:ascii="Tahoma" w:eastAsia="Courier New"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2779</Words>
  <Characters>15845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Голубева</dc:creator>
  <cp:lastModifiedBy>Глухова</cp:lastModifiedBy>
  <cp:revision>2</cp:revision>
  <cp:lastPrinted>2021-03-13T04:28:00Z</cp:lastPrinted>
  <dcterms:created xsi:type="dcterms:W3CDTF">2021-03-27T01:52:00Z</dcterms:created>
  <dcterms:modified xsi:type="dcterms:W3CDTF">2021-03-27T01:52:00Z</dcterms:modified>
</cp:coreProperties>
</file>